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2</w:t>
      </w:r>
    </w:p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9B3786" w:rsidRPr="001A7A82" w:rsidRDefault="009B3786" w:rsidP="009B3786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9B3786" w:rsidRDefault="009B3786" w:rsidP="009B3786">
      <w:pPr>
        <w:ind w:left="10206"/>
        <w:jc w:val="center"/>
        <w:rPr>
          <w:bCs/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7F2C4D">
        <w:rPr>
          <w:bCs/>
          <w:sz w:val="28"/>
          <w:szCs w:val="28"/>
        </w:rPr>
        <w:t xml:space="preserve">09.04.2018 </w:t>
      </w:r>
      <w:r w:rsidRPr="001A7A8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7F2C4D">
        <w:rPr>
          <w:bCs/>
          <w:sz w:val="28"/>
          <w:szCs w:val="28"/>
        </w:rPr>
        <w:t>40</w:t>
      </w:r>
    </w:p>
    <w:p w:rsidR="009B3786" w:rsidRPr="001A7A82" w:rsidRDefault="009B3786" w:rsidP="009B3786">
      <w:pPr>
        <w:rPr>
          <w:sz w:val="28"/>
          <w:szCs w:val="28"/>
        </w:rPr>
      </w:pP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  <w:t xml:space="preserve">                     </w:t>
      </w:r>
    </w:p>
    <w:tbl>
      <w:tblPr>
        <w:tblpPr w:leftFromText="180" w:rightFromText="180" w:vertAnchor="text" w:horzAnchor="margin" w:tblpY="2"/>
        <w:tblW w:w="13520" w:type="dxa"/>
        <w:tblLook w:val="0000"/>
      </w:tblPr>
      <w:tblGrid>
        <w:gridCol w:w="13520"/>
      </w:tblGrid>
      <w:tr w:rsidR="009B3786" w:rsidRPr="001A7A82" w:rsidTr="007975D9">
        <w:trPr>
          <w:trHeight w:val="1480"/>
        </w:trPr>
        <w:tc>
          <w:tcPr>
            <w:tcW w:w="13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расходов </w:t>
            </w:r>
            <w:r w:rsidRPr="001A7A82">
              <w:rPr>
                <w:b/>
                <w:bCs/>
                <w:sz w:val="28"/>
                <w:szCs w:val="28"/>
              </w:rPr>
              <w:t xml:space="preserve">бюджета </w:t>
            </w:r>
            <w:r>
              <w:rPr>
                <w:b/>
                <w:bCs/>
                <w:sz w:val="28"/>
                <w:szCs w:val="28"/>
              </w:rPr>
              <w:t>Новопластуновского</w:t>
            </w:r>
            <w:r w:rsidRPr="001A7A82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 w:rsidRPr="001A7A82">
              <w:rPr>
                <w:b/>
                <w:bCs/>
                <w:sz w:val="28"/>
                <w:szCs w:val="28"/>
              </w:rPr>
              <w:t xml:space="preserve">по разделам и подразделам функциональной классификации расходов бюджетов Российской Федерации за 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1A7A82">
              <w:rPr>
                <w:b/>
                <w:bCs/>
                <w:sz w:val="28"/>
                <w:szCs w:val="28"/>
              </w:rPr>
              <w:t xml:space="preserve"> квартал 201</w:t>
            </w:r>
            <w:r w:rsidR="000E490A">
              <w:rPr>
                <w:b/>
                <w:bCs/>
                <w:sz w:val="28"/>
                <w:szCs w:val="28"/>
              </w:rPr>
              <w:t>8</w:t>
            </w:r>
            <w:r w:rsidRPr="001A7A82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9B3786" w:rsidRPr="001A7A82" w:rsidRDefault="009B3786" w:rsidP="007975D9">
            <w:pPr>
              <w:rPr>
                <w:b/>
                <w:bCs/>
              </w:rPr>
            </w:pPr>
            <w:r w:rsidRPr="001A7A8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(тысяч рублей)</w:t>
            </w:r>
          </w:p>
        </w:tc>
      </w:tr>
    </w:tbl>
    <w:p w:rsidR="009B3786" w:rsidRPr="001A7A82" w:rsidRDefault="009B3786" w:rsidP="009B3786">
      <w:pPr>
        <w:jc w:val="center"/>
        <w:rPr>
          <w:sz w:val="28"/>
          <w:szCs w:val="28"/>
        </w:rPr>
      </w:pPr>
      <w:r w:rsidRPr="001A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3786" w:rsidRPr="001A7A82" w:rsidRDefault="009B3786" w:rsidP="009B3786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8"/>
        <w:gridCol w:w="8071"/>
        <w:gridCol w:w="1561"/>
        <w:gridCol w:w="1419"/>
        <w:gridCol w:w="1416"/>
        <w:gridCol w:w="1351"/>
      </w:tblGrid>
      <w:tr w:rsidR="009B3786" w:rsidRPr="001A7A82" w:rsidTr="007975D9">
        <w:trPr>
          <w:trHeight w:val="1881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</w:pPr>
            <w:r w:rsidRPr="007A30C3">
              <w:rPr>
                <w:color w:val="000000"/>
              </w:rPr>
              <w:t>Код бюджетной классификации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Наименование</w:t>
            </w:r>
          </w:p>
          <w:p w:rsidR="009B3786" w:rsidRPr="007A30C3" w:rsidRDefault="009B3786" w:rsidP="007975D9">
            <w:pPr>
              <w:jc w:val="center"/>
            </w:pPr>
          </w:p>
        </w:tc>
        <w:tc>
          <w:tcPr>
            <w:tcW w:w="528" w:type="pct"/>
          </w:tcPr>
          <w:p w:rsidR="009B3786" w:rsidRPr="003A6738" w:rsidRDefault="000E490A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2018 год</w:t>
            </w:r>
          </w:p>
          <w:p w:rsidR="009B3786" w:rsidRPr="003A6738" w:rsidRDefault="009B3786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480" w:type="pct"/>
          </w:tcPr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>
              <w:rPr>
                <w:color w:val="000000"/>
              </w:rPr>
              <w:t>за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 квартал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</w:t>
            </w:r>
            <w:r w:rsidR="000E490A">
              <w:rPr>
                <w:color w:val="000000"/>
              </w:rPr>
              <w:t>2018</w:t>
            </w:r>
            <w:r w:rsidRPr="003A6738">
              <w:rPr>
                <w:color w:val="000000"/>
              </w:rPr>
              <w:t xml:space="preserve"> год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79" w:type="pct"/>
          </w:tcPr>
          <w:p w:rsidR="000E490A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</w:t>
            </w:r>
            <w:r w:rsidR="000E490A">
              <w:rPr>
                <w:color w:val="000000"/>
              </w:rPr>
              <w:t>а</w:t>
            </w:r>
          </w:p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квартал</w:t>
            </w:r>
            <w:r w:rsidR="000E490A">
              <w:rPr>
                <w:color w:val="000000"/>
              </w:rPr>
              <w:t xml:space="preserve"> 2018</w:t>
            </w:r>
            <w:r w:rsidRPr="003A6738">
              <w:rPr>
                <w:color w:val="000000"/>
              </w:rPr>
              <w:t xml:space="preserve"> года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57" w:type="pct"/>
          </w:tcPr>
          <w:p w:rsidR="009B3786" w:rsidRPr="003A6738" w:rsidRDefault="009B3786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9B3786" w:rsidRPr="001A7A82" w:rsidTr="007975D9">
        <w:trPr>
          <w:trHeight w:val="236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color w:val="000000"/>
              </w:rPr>
            </w:pPr>
            <w:r w:rsidRPr="007A30C3">
              <w:rPr>
                <w:b/>
                <w:bCs/>
              </w:rPr>
              <w:t>Всего расходов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12959,3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21158,8</w:t>
            </w:r>
          </w:p>
        </w:tc>
        <w:tc>
          <w:tcPr>
            <w:tcW w:w="479" w:type="pct"/>
          </w:tcPr>
          <w:p w:rsidR="009B3786" w:rsidRPr="007A30C3" w:rsidRDefault="00E50CC0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3754,9</w:t>
            </w:r>
          </w:p>
        </w:tc>
        <w:tc>
          <w:tcPr>
            <w:tcW w:w="457" w:type="pct"/>
          </w:tcPr>
          <w:p w:rsidR="009B3786" w:rsidRDefault="00106F1F" w:rsidP="00106F1F">
            <w:pPr>
              <w:tabs>
                <w:tab w:val="left" w:pos="345"/>
                <w:tab w:val="center" w:pos="56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в том числе: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0100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5461,3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6170,3</w:t>
            </w:r>
          </w:p>
        </w:tc>
        <w:tc>
          <w:tcPr>
            <w:tcW w:w="479" w:type="pct"/>
          </w:tcPr>
          <w:p w:rsidR="009B3786" w:rsidRPr="007A30C3" w:rsidRDefault="00E50CC0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1262,5</w:t>
            </w:r>
          </w:p>
        </w:tc>
        <w:tc>
          <w:tcPr>
            <w:tcW w:w="457" w:type="pct"/>
          </w:tcPr>
          <w:p w:rsidR="009B3786" w:rsidRDefault="00106F1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0102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631,0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631,0</w:t>
            </w:r>
          </w:p>
        </w:tc>
        <w:tc>
          <w:tcPr>
            <w:tcW w:w="479" w:type="pct"/>
          </w:tcPr>
          <w:p w:rsidR="009B3786" w:rsidRPr="007A30C3" w:rsidRDefault="00E50CC0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154,2</w:t>
            </w:r>
          </w:p>
        </w:tc>
        <w:tc>
          <w:tcPr>
            <w:tcW w:w="457" w:type="pct"/>
          </w:tcPr>
          <w:p w:rsidR="009B3786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24,4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0104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3967,4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4213,4</w:t>
            </w:r>
          </w:p>
        </w:tc>
        <w:tc>
          <w:tcPr>
            <w:tcW w:w="479" w:type="pct"/>
          </w:tcPr>
          <w:p w:rsidR="009B3786" w:rsidRPr="007A30C3" w:rsidRDefault="00E50CC0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966,9</w:t>
            </w:r>
          </w:p>
        </w:tc>
        <w:tc>
          <w:tcPr>
            <w:tcW w:w="457" w:type="pct"/>
          </w:tcPr>
          <w:p w:rsidR="009B3786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0106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48,8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48,8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0111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Резервные фонды органов исполнительной власти субъектов Российской Федерации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Другие 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764,1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1227,1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50CC0">
              <w:rPr>
                <w:color w:val="000000"/>
              </w:rPr>
              <w:t>41,4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0200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Национальная оборона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186,</w:t>
            </w:r>
            <w:r w:rsidR="000E490A">
              <w:rPr>
                <w:b/>
                <w:color w:val="000000"/>
              </w:rPr>
              <w:t>8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201,1</w:t>
            </w:r>
          </w:p>
        </w:tc>
        <w:tc>
          <w:tcPr>
            <w:tcW w:w="479" w:type="pct"/>
          </w:tcPr>
          <w:p w:rsidR="009B3786" w:rsidRPr="007A30C3" w:rsidRDefault="00106F1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50,3</w:t>
            </w:r>
          </w:p>
        </w:tc>
        <w:tc>
          <w:tcPr>
            <w:tcW w:w="457" w:type="pct"/>
          </w:tcPr>
          <w:p w:rsidR="009B3786" w:rsidRDefault="00106F1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lastRenderedPageBreak/>
              <w:t>0203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Мобилизационная и вневойсковая подготовка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</w:t>
            </w:r>
            <w:r w:rsidR="000E490A">
              <w:rPr>
                <w:color w:val="000000"/>
              </w:rPr>
              <w:t>8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201,1</w:t>
            </w:r>
          </w:p>
        </w:tc>
        <w:tc>
          <w:tcPr>
            <w:tcW w:w="479" w:type="pct"/>
          </w:tcPr>
          <w:p w:rsidR="009B3786" w:rsidRPr="007A30C3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50,3</w:t>
            </w:r>
          </w:p>
        </w:tc>
        <w:tc>
          <w:tcPr>
            <w:tcW w:w="457" w:type="pct"/>
          </w:tcPr>
          <w:p w:rsidR="009B3786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0300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88,0</w:t>
            </w:r>
          </w:p>
        </w:tc>
        <w:tc>
          <w:tcPr>
            <w:tcW w:w="480" w:type="pct"/>
          </w:tcPr>
          <w:p w:rsidR="009B3786" w:rsidRPr="007A30C3" w:rsidRDefault="000E490A" w:rsidP="000E490A">
            <w:pPr>
              <w:tabs>
                <w:tab w:val="left" w:pos="375"/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88,0</w:t>
            </w:r>
          </w:p>
        </w:tc>
        <w:tc>
          <w:tcPr>
            <w:tcW w:w="479" w:type="pct"/>
          </w:tcPr>
          <w:p w:rsidR="009B3786" w:rsidRPr="007A30C3" w:rsidRDefault="00106F1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479" w:type="pct"/>
          </w:tcPr>
          <w:p w:rsidR="009B3786" w:rsidRPr="007A30C3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0314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0400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экономика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2201,7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5676,1</w:t>
            </w:r>
          </w:p>
        </w:tc>
        <w:tc>
          <w:tcPr>
            <w:tcW w:w="479" w:type="pct"/>
          </w:tcPr>
          <w:p w:rsidR="009B3786" w:rsidRPr="007A30C3" w:rsidRDefault="00106F1F" w:rsidP="009B37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405,5</w:t>
            </w:r>
          </w:p>
        </w:tc>
        <w:tc>
          <w:tcPr>
            <w:tcW w:w="457" w:type="pct"/>
          </w:tcPr>
          <w:p w:rsidR="009B3786" w:rsidRDefault="00106F1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proofErr w:type="gramStart"/>
            <w:r w:rsidRPr="007A30C3">
              <w:rPr>
                <w:bCs/>
              </w:rPr>
              <w:t>Дорожная</w:t>
            </w:r>
            <w:proofErr w:type="gramEnd"/>
            <w:r w:rsidRPr="007A30C3">
              <w:rPr>
                <w:bCs/>
              </w:rPr>
              <w:t xml:space="preserve"> </w:t>
            </w:r>
            <w:r>
              <w:rPr>
                <w:bCs/>
              </w:rPr>
              <w:t>хозяйство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2201,7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5576,1</w:t>
            </w:r>
          </w:p>
        </w:tc>
        <w:tc>
          <w:tcPr>
            <w:tcW w:w="479" w:type="pct"/>
          </w:tcPr>
          <w:p w:rsidR="009B3786" w:rsidRPr="007A30C3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388,8</w:t>
            </w:r>
          </w:p>
        </w:tc>
        <w:tc>
          <w:tcPr>
            <w:tcW w:w="457" w:type="pct"/>
          </w:tcPr>
          <w:p w:rsidR="009B3786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0412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79" w:type="pct"/>
          </w:tcPr>
          <w:p w:rsidR="009B3786" w:rsidRPr="007A30C3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16,7</w:t>
            </w:r>
          </w:p>
        </w:tc>
        <w:tc>
          <w:tcPr>
            <w:tcW w:w="457" w:type="pct"/>
          </w:tcPr>
          <w:p w:rsidR="009B3786" w:rsidRDefault="0062304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0500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469,1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1311,8</w:t>
            </w:r>
          </w:p>
        </w:tc>
        <w:tc>
          <w:tcPr>
            <w:tcW w:w="479" w:type="pct"/>
          </w:tcPr>
          <w:p w:rsidR="009B3786" w:rsidRPr="007A30C3" w:rsidRDefault="00106F1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143,3</w:t>
            </w:r>
          </w:p>
        </w:tc>
        <w:tc>
          <w:tcPr>
            <w:tcW w:w="457" w:type="pct"/>
          </w:tcPr>
          <w:p w:rsidR="009B3786" w:rsidRDefault="0062304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 w:rsidRPr="0065333D">
              <w:rPr>
                <w:color w:val="000000"/>
              </w:rPr>
              <w:t>0502</w:t>
            </w:r>
          </w:p>
        </w:tc>
        <w:tc>
          <w:tcPr>
            <w:tcW w:w="2729" w:type="pct"/>
          </w:tcPr>
          <w:p w:rsidR="009B3786" w:rsidRPr="0065333D" w:rsidRDefault="009B3786" w:rsidP="007975D9">
            <w:pPr>
              <w:rPr>
                <w:bCs/>
              </w:rPr>
            </w:pPr>
            <w:r w:rsidRPr="0065333D">
              <w:rPr>
                <w:bCs/>
              </w:rPr>
              <w:t>Коммунальное</w:t>
            </w:r>
            <w:r>
              <w:rPr>
                <w:bCs/>
              </w:rPr>
              <w:t xml:space="preserve"> хозяйство</w:t>
            </w:r>
          </w:p>
        </w:tc>
        <w:tc>
          <w:tcPr>
            <w:tcW w:w="528" w:type="pct"/>
          </w:tcPr>
          <w:p w:rsidR="009B3786" w:rsidRPr="0065333D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480" w:type="pct"/>
          </w:tcPr>
          <w:p w:rsidR="009B3786" w:rsidRPr="0065333D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76,10</w:t>
            </w:r>
          </w:p>
        </w:tc>
        <w:tc>
          <w:tcPr>
            <w:tcW w:w="479" w:type="pct"/>
          </w:tcPr>
          <w:p w:rsidR="009B3786" w:rsidRPr="0065333D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23,1</w:t>
            </w:r>
          </w:p>
        </w:tc>
        <w:tc>
          <w:tcPr>
            <w:tcW w:w="457" w:type="pct"/>
          </w:tcPr>
          <w:p w:rsidR="009B3786" w:rsidRPr="0065333D" w:rsidRDefault="0062304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30,4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0503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Благоустройство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439,1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1235,7</w:t>
            </w:r>
          </w:p>
        </w:tc>
        <w:tc>
          <w:tcPr>
            <w:tcW w:w="479" w:type="pct"/>
          </w:tcPr>
          <w:p w:rsidR="009B3786" w:rsidRPr="007A30C3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120,2</w:t>
            </w:r>
          </w:p>
        </w:tc>
        <w:tc>
          <w:tcPr>
            <w:tcW w:w="457" w:type="pct"/>
          </w:tcPr>
          <w:p w:rsidR="009B3786" w:rsidRDefault="0062304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0700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Образование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34,0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34,0</w:t>
            </w:r>
          </w:p>
        </w:tc>
        <w:tc>
          <w:tcPr>
            <w:tcW w:w="479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0707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528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480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479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0800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4372,4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7531,5</w:t>
            </w:r>
          </w:p>
        </w:tc>
        <w:tc>
          <w:tcPr>
            <w:tcW w:w="479" w:type="pct"/>
          </w:tcPr>
          <w:p w:rsidR="009B3786" w:rsidRPr="007A30C3" w:rsidRDefault="00106F1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1878,0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0801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Культура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4372,4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7531,5</w:t>
            </w:r>
          </w:p>
        </w:tc>
        <w:tc>
          <w:tcPr>
            <w:tcW w:w="479" w:type="pct"/>
          </w:tcPr>
          <w:p w:rsidR="009B3786" w:rsidRPr="007A30C3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1878,0</w:t>
            </w:r>
          </w:p>
        </w:tc>
        <w:tc>
          <w:tcPr>
            <w:tcW w:w="457" w:type="pct"/>
          </w:tcPr>
          <w:p w:rsidR="009B3786" w:rsidRDefault="0062304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1000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Социальная политика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86,0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86,0</w:t>
            </w:r>
          </w:p>
        </w:tc>
        <w:tc>
          <w:tcPr>
            <w:tcW w:w="479" w:type="pct"/>
          </w:tcPr>
          <w:p w:rsidR="009B3786" w:rsidRPr="007A30C3" w:rsidRDefault="00106F1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15,3</w:t>
            </w:r>
          </w:p>
        </w:tc>
        <w:tc>
          <w:tcPr>
            <w:tcW w:w="457" w:type="pct"/>
          </w:tcPr>
          <w:p w:rsidR="009B3786" w:rsidRDefault="0062304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Пенсионное обеспечение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479" w:type="pct"/>
          </w:tcPr>
          <w:p w:rsidR="009B3786" w:rsidRPr="007A30C3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</w:t>
            </w:r>
          </w:p>
        </w:tc>
        <w:tc>
          <w:tcPr>
            <w:tcW w:w="457" w:type="pct"/>
          </w:tcPr>
          <w:p w:rsidR="009B3786" w:rsidRDefault="0062304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Социальное обеспечение населения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479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457" w:type="pct"/>
          </w:tcPr>
          <w:p w:rsidR="009B3786" w:rsidRDefault="0062304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 w:rsidRPr="00711057">
              <w:rPr>
                <w:b/>
                <w:color w:val="000000"/>
              </w:rPr>
              <w:t>1100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8" w:type="pct"/>
          </w:tcPr>
          <w:p w:rsidR="00711057" w:rsidRPr="00711057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60,0</w:t>
            </w:r>
          </w:p>
        </w:tc>
        <w:tc>
          <w:tcPr>
            <w:tcW w:w="480" w:type="pct"/>
          </w:tcPr>
          <w:p w:rsidR="00711057" w:rsidRPr="00711057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60,0</w:t>
            </w:r>
          </w:p>
        </w:tc>
        <w:tc>
          <w:tcPr>
            <w:tcW w:w="479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457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 w:rsidRPr="00711057">
              <w:rPr>
                <w:color w:val="000000"/>
              </w:rPr>
              <w:t>1101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528" w:type="pct"/>
          </w:tcPr>
          <w:p w:rsidR="00711057" w:rsidRPr="00711057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480" w:type="pct"/>
          </w:tcPr>
          <w:p w:rsidR="00711057" w:rsidRPr="00711057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479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8E20D4" w:rsidRPr="00711057" w:rsidRDefault="008E20D4"/>
    <w:p w:rsidR="003475BA" w:rsidRDefault="003475BA"/>
    <w:p w:rsidR="00FE0BC2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Ведущий специалист администрации </w:t>
      </w:r>
    </w:p>
    <w:p w:rsidR="00637D03" w:rsidRPr="00637D03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Новопластуновского сельского </w:t>
      </w:r>
      <w:r w:rsidR="00FE0BC2">
        <w:rPr>
          <w:sz w:val="28"/>
          <w:szCs w:val="28"/>
        </w:rPr>
        <w:t xml:space="preserve"> поселения </w:t>
      </w:r>
      <w:r w:rsidRPr="00637D03">
        <w:rPr>
          <w:sz w:val="28"/>
          <w:szCs w:val="28"/>
        </w:rPr>
        <w:t xml:space="preserve">                                                                                      </w:t>
      </w:r>
      <w:r w:rsidR="00FE0BC2">
        <w:rPr>
          <w:sz w:val="28"/>
          <w:szCs w:val="28"/>
        </w:rPr>
        <w:t xml:space="preserve">                 </w:t>
      </w:r>
      <w:proofErr w:type="spellStart"/>
      <w:r w:rsidRPr="00637D03">
        <w:rPr>
          <w:sz w:val="28"/>
          <w:szCs w:val="28"/>
        </w:rPr>
        <w:t>Т.Ю.Дехнич</w:t>
      </w:r>
      <w:proofErr w:type="spellEnd"/>
    </w:p>
    <w:p w:rsidR="003475BA" w:rsidRPr="00637D03" w:rsidRDefault="003475BA">
      <w:pPr>
        <w:rPr>
          <w:sz w:val="28"/>
          <w:szCs w:val="28"/>
        </w:rPr>
      </w:pPr>
    </w:p>
    <w:sectPr w:rsidR="003475BA" w:rsidRPr="00637D03" w:rsidSect="009B37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3786"/>
    <w:rsid w:val="000E490A"/>
    <w:rsid w:val="00104120"/>
    <w:rsid w:val="00106F1F"/>
    <w:rsid w:val="002879F0"/>
    <w:rsid w:val="003475BA"/>
    <w:rsid w:val="004874D8"/>
    <w:rsid w:val="00567806"/>
    <w:rsid w:val="00583AF6"/>
    <w:rsid w:val="005D479C"/>
    <w:rsid w:val="00623041"/>
    <w:rsid w:val="00637D03"/>
    <w:rsid w:val="00711057"/>
    <w:rsid w:val="007F2C4D"/>
    <w:rsid w:val="008E20D4"/>
    <w:rsid w:val="008E58E4"/>
    <w:rsid w:val="008F3F71"/>
    <w:rsid w:val="009B3786"/>
    <w:rsid w:val="00B313D9"/>
    <w:rsid w:val="00C5210A"/>
    <w:rsid w:val="00E50CC0"/>
    <w:rsid w:val="00F116BC"/>
    <w:rsid w:val="00FE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8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11</cp:revision>
  <cp:lastPrinted>2017-07-14T10:17:00Z</cp:lastPrinted>
  <dcterms:created xsi:type="dcterms:W3CDTF">2017-07-13T10:34:00Z</dcterms:created>
  <dcterms:modified xsi:type="dcterms:W3CDTF">2018-04-10T06:15:00Z</dcterms:modified>
</cp:coreProperties>
</file>