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CF" w:rsidRPr="00BF3837" w:rsidRDefault="007109CF" w:rsidP="007109CF">
      <w:pPr>
        <w:jc w:val="center"/>
        <w:rPr>
          <w:sz w:val="36"/>
          <w:szCs w:val="36"/>
        </w:rPr>
      </w:pPr>
      <w:r w:rsidRPr="00587C7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НОВОПЛАСТУНОВСКОГО </w:t>
      </w:r>
      <w:r w:rsidRPr="00587C71">
        <w:rPr>
          <w:b/>
          <w:sz w:val="28"/>
          <w:szCs w:val="28"/>
        </w:rPr>
        <w:t>СЕЛЬСКОГО ПОСЕЛЕНИЯ ПАВЛОВСКОГО РАЙОНА</w:t>
      </w:r>
    </w:p>
    <w:p w:rsidR="008612F2" w:rsidRDefault="008612F2" w:rsidP="007109CF">
      <w:pPr>
        <w:jc w:val="center"/>
        <w:outlineLvl w:val="0"/>
        <w:rPr>
          <w:b/>
          <w:sz w:val="28"/>
          <w:szCs w:val="28"/>
          <w:u w:val="single"/>
        </w:rPr>
      </w:pPr>
    </w:p>
    <w:p w:rsidR="007109CF" w:rsidRDefault="007109CF" w:rsidP="007109CF">
      <w:pPr>
        <w:jc w:val="center"/>
        <w:outlineLvl w:val="0"/>
        <w:rPr>
          <w:b/>
          <w:sz w:val="28"/>
          <w:szCs w:val="28"/>
        </w:rPr>
      </w:pPr>
      <w:r w:rsidRPr="00587C71">
        <w:rPr>
          <w:b/>
          <w:sz w:val="28"/>
          <w:szCs w:val="28"/>
        </w:rPr>
        <w:t>ПОСТАНОВЛЕНИЕ</w:t>
      </w:r>
    </w:p>
    <w:p w:rsidR="007109CF" w:rsidRPr="00C550F6" w:rsidRDefault="00503978" w:rsidP="007109CF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от    11.08.2020</w:t>
      </w:r>
      <w:r w:rsidR="007109CF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         </w:t>
      </w:r>
      <w:r w:rsidR="007109CF">
        <w:rPr>
          <w:sz w:val="28"/>
          <w:szCs w:val="28"/>
        </w:rPr>
        <w:t xml:space="preserve"> </w:t>
      </w:r>
      <w:r w:rsidR="007109CF" w:rsidRPr="00411659">
        <w:rPr>
          <w:b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03978">
        <w:rPr>
          <w:b/>
          <w:sz w:val="28"/>
          <w:szCs w:val="28"/>
        </w:rPr>
        <w:t>96</w:t>
      </w:r>
    </w:p>
    <w:p w:rsidR="007109CF" w:rsidRDefault="007109CF" w:rsidP="007109C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станица Новопластуновская</w:t>
      </w:r>
    </w:p>
    <w:p w:rsidR="00E8052A" w:rsidRDefault="00E8052A" w:rsidP="00E8052A">
      <w:pPr>
        <w:pStyle w:val="ConsPlusTitle"/>
        <w:widowControl/>
        <w:rPr>
          <w:b w:val="0"/>
          <w:sz w:val="26"/>
          <w:szCs w:val="26"/>
        </w:rPr>
      </w:pPr>
    </w:p>
    <w:p w:rsidR="00022992" w:rsidRDefault="00022992" w:rsidP="00E8052A">
      <w:pPr>
        <w:pStyle w:val="ConsPlusTitle"/>
        <w:widowControl/>
        <w:rPr>
          <w:b w:val="0"/>
          <w:sz w:val="26"/>
          <w:szCs w:val="26"/>
        </w:rPr>
      </w:pPr>
    </w:p>
    <w:p w:rsidR="008612F2" w:rsidRPr="008612F2" w:rsidRDefault="008612F2" w:rsidP="008612F2">
      <w:pPr>
        <w:suppressAutoHyphens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FD6696">
        <w:rPr>
          <w:b/>
          <w:sz w:val="28"/>
          <w:szCs w:val="28"/>
        </w:rPr>
        <w:t>Об утверждении Порядка принятия решений о признании безнадежной к взысканию задолженности по неналоговым доходам перед консолидированным бюдже</w:t>
      </w:r>
      <w:r>
        <w:rPr>
          <w:b/>
          <w:sz w:val="28"/>
          <w:szCs w:val="28"/>
        </w:rPr>
        <w:t xml:space="preserve">том муниципального образования </w:t>
      </w:r>
      <w:r w:rsidRPr="00FD6696">
        <w:rPr>
          <w:b/>
          <w:sz w:val="28"/>
          <w:szCs w:val="28"/>
        </w:rPr>
        <w:t xml:space="preserve">Павловский район, главным администратором которых является администрация </w:t>
      </w:r>
      <w:r w:rsidR="001A1FA8">
        <w:rPr>
          <w:b/>
          <w:sz w:val="28"/>
          <w:szCs w:val="28"/>
        </w:rPr>
        <w:t>Новопластуновского</w:t>
      </w:r>
      <w:r>
        <w:rPr>
          <w:b/>
          <w:sz w:val="28"/>
          <w:szCs w:val="28"/>
        </w:rPr>
        <w:t xml:space="preserve"> сельского поселения</w:t>
      </w:r>
      <w:r w:rsidRPr="00FD6696">
        <w:rPr>
          <w:b/>
          <w:sz w:val="28"/>
          <w:szCs w:val="28"/>
        </w:rPr>
        <w:t xml:space="preserve"> Павловск</w:t>
      </w:r>
      <w:r>
        <w:rPr>
          <w:b/>
          <w:sz w:val="28"/>
          <w:szCs w:val="28"/>
        </w:rPr>
        <w:t>ого</w:t>
      </w:r>
      <w:r w:rsidRPr="00FD6696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а»</w:t>
      </w:r>
    </w:p>
    <w:p w:rsidR="00E8052A" w:rsidRDefault="00E8052A" w:rsidP="00E80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612F2" w:rsidRDefault="008612F2" w:rsidP="008612F2">
      <w:pPr>
        <w:ind w:firstLine="567"/>
        <w:rPr>
          <w:color w:val="FF0000"/>
          <w:sz w:val="28"/>
          <w:szCs w:val="28"/>
        </w:rPr>
      </w:pPr>
    </w:p>
    <w:p w:rsidR="008612F2" w:rsidRPr="00B12DB7" w:rsidRDefault="008612F2" w:rsidP="008612F2">
      <w:pPr>
        <w:suppressAutoHyphens/>
        <w:ind w:right="-1" w:firstLine="567"/>
        <w:jc w:val="both"/>
        <w:rPr>
          <w:sz w:val="28"/>
          <w:szCs w:val="28"/>
        </w:rPr>
      </w:pPr>
      <w:r w:rsidRPr="00B12DB7">
        <w:rPr>
          <w:sz w:val="28"/>
          <w:szCs w:val="28"/>
        </w:rPr>
        <w:t xml:space="preserve">В целях упорядочения задолженности по неналоговым доходам, подлежащим зачислению в консолидированный бюджет муниципального образования Павловский район, в соответствии с Бюджетным кодексом Российской Федерации, Федеральным законом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6 мая 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</w:t>
      </w:r>
      <w:r>
        <w:rPr>
          <w:sz w:val="28"/>
          <w:szCs w:val="28"/>
        </w:rPr>
        <w:t>п о с т а н о в л я ю</w:t>
      </w:r>
      <w:r w:rsidRPr="00B12DB7">
        <w:rPr>
          <w:sz w:val="28"/>
          <w:szCs w:val="28"/>
        </w:rPr>
        <w:t>:</w:t>
      </w:r>
    </w:p>
    <w:p w:rsidR="008612F2" w:rsidRPr="00B12DB7" w:rsidRDefault="008612F2" w:rsidP="008612F2">
      <w:pPr>
        <w:numPr>
          <w:ilvl w:val="0"/>
          <w:numId w:val="1"/>
        </w:numPr>
        <w:suppressAutoHyphens/>
        <w:overflowPunct w:val="0"/>
        <w:ind w:left="0" w:firstLine="567"/>
        <w:contextualSpacing/>
        <w:jc w:val="both"/>
        <w:textAlignment w:val="baseline"/>
        <w:rPr>
          <w:sz w:val="28"/>
        </w:rPr>
      </w:pPr>
      <w:r w:rsidRPr="00B12DB7">
        <w:rPr>
          <w:sz w:val="28"/>
        </w:rPr>
        <w:t xml:space="preserve">Утвердить Порядок принятия решений о признании безнадежной к взысканию задолженности по неналоговым доходам перед консолидированным бюджетом муниципального образования Павловский район, главным администратором которых является </w:t>
      </w:r>
      <w:r>
        <w:rPr>
          <w:sz w:val="28"/>
        </w:rPr>
        <w:t xml:space="preserve">администрация </w:t>
      </w:r>
      <w:r w:rsidR="001A1FA8">
        <w:rPr>
          <w:sz w:val="28"/>
        </w:rPr>
        <w:t>Новопластуновского</w:t>
      </w:r>
      <w:r>
        <w:rPr>
          <w:sz w:val="28"/>
        </w:rPr>
        <w:t xml:space="preserve"> сельского поселения Павловского района</w:t>
      </w:r>
      <w:r w:rsidRPr="00B12DB7">
        <w:rPr>
          <w:sz w:val="28"/>
        </w:rPr>
        <w:t xml:space="preserve"> (приложение № 1).</w:t>
      </w:r>
    </w:p>
    <w:p w:rsidR="008612F2" w:rsidRPr="00B12DB7" w:rsidRDefault="008612F2" w:rsidP="008612F2">
      <w:pPr>
        <w:numPr>
          <w:ilvl w:val="0"/>
          <w:numId w:val="1"/>
        </w:numPr>
        <w:suppressAutoHyphens/>
        <w:overflowPunct w:val="0"/>
        <w:ind w:left="0" w:firstLine="567"/>
        <w:contextualSpacing/>
        <w:jc w:val="both"/>
        <w:textAlignment w:val="baseline"/>
        <w:rPr>
          <w:sz w:val="28"/>
        </w:rPr>
      </w:pPr>
      <w:r w:rsidRPr="00B12DB7">
        <w:rPr>
          <w:sz w:val="28"/>
        </w:rPr>
        <w:t xml:space="preserve">Утвердить Положение </w:t>
      </w:r>
      <w:r w:rsidRPr="00B12DB7">
        <w:rPr>
          <w:sz w:val="28"/>
          <w:szCs w:val="28"/>
        </w:rPr>
        <w:t>о балансовой комиссии по признанию безнадежной к взысканию задолженности по неналоговым доходам в консолидированный бюджет муниципального образования Павловский район, главным администратором которых является</w:t>
      </w:r>
      <w:r w:rsidRPr="00B12DB7">
        <w:rPr>
          <w:sz w:val="28"/>
        </w:rPr>
        <w:t xml:space="preserve"> </w:t>
      </w:r>
      <w:r>
        <w:rPr>
          <w:sz w:val="28"/>
        </w:rPr>
        <w:t xml:space="preserve">администрация </w:t>
      </w:r>
      <w:r w:rsidR="001A1FA8">
        <w:rPr>
          <w:sz w:val="28"/>
        </w:rPr>
        <w:t>Новопластуновского</w:t>
      </w:r>
      <w:r>
        <w:rPr>
          <w:sz w:val="28"/>
        </w:rPr>
        <w:t xml:space="preserve"> сельского поселения Павловского района</w:t>
      </w:r>
      <w:r w:rsidRPr="00B12DB7">
        <w:rPr>
          <w:sz w:val="28"/>
        </w:rPr>
        <w:t xml:space="preserve"> </w:t>
      </w:r>
      <w:r w:rsidR="001A1FA8">
        <w:rPr>
          <w:sz w:val="28"/>
        </w:rPr>
        <w:t xml:space="preserve">       </w:t>
      </w:r>
      <w:r w:rsidRPr="00B12DB7">
        <w:rPr>
          <w:sz w:val="28"/>
        </w:rPr>
        <w:t>(приложение № 2).</w:t>
      </w:r>
    </w:p>
    <w:p w:rsidR="008612F2" w:rsidRPr="00B12DB7" w:rsidRDefault="008612F2" w:rsidP="008612F2">
      <w:pPr>
        <w:numPr>
          <w:ilvl w:val="0"/>
          <w:numId w:val="1"/>
        </w:numPr>
        <w:suppressAutoHyphens/>
        <w:overflowPunct w:val="0"/>
        <w:ind w:left="0" w:firstLine="567"/>
        <w:contextualSpacing/>
        <w:jc w:val="both"/>
        <w:textAlignment w:val="baseline"/>
        <w:rPr>
          <w:sz w:val="28"/>
        </w:rPr>
      </w:pPr>
      <w:r w:rsidRPr="00B12DB7">
        <w:rPr>
          <w:sz w:val="28"/>
        </w:rPr>
        <w:t xml:space="preserve">Утвердить состав </w:t>
      </w:r>
      <w:r w:rsidRPr="00B12DB7">
        <w:rPr>
          <w:sz w:val="28"/>
          <w:szCs w:val="28"/>
        </w:rPr>
        <w:t xml:space="preserve">балансовой комиссии по признанию безнадежной к взысканию задолженности по неналоговым доходам в консолидированный бюджет муниципального образования Павловский район, главным администратором которых является </w:t>
      </w:r>
      <w:r>
        <w:rPr>
          <w:sz w:val="28"/>
        </w:rPr>
        <w:t xml:space="preserve">администрация </w:t>
      </w:r>
      <w:r w:rsidR="001A1FA8">
        <w:rPr>
          <w:sz w:val="28"/>
        </w:rPr>
        <w:t>Новопластуновского</w:t>
      </w:r>
      <w:r>
        <w:rPr>
          <w:sz w:val="28"/>
        </w:rPr>
        <w:t xml:space="preserve"> сельского поселения Павловского района</w:t>
      </w:r>
      <w:r w:rsidRPr="00B12DB7">
        <w:rPr>
          <w:sz w:val="28"/>
        </w:rPr>
        <w:t xml:space="preserve"> (приложение № 3).</w:t>
      </w:r>
    </w:p>
    <w:p w:rsidR="008612F2" w:rsidRPr="002A4DA6" w:rsidRDefault="008612F2" w:rsidP="008612F2">
      <w:pPr>
        <w:numPr>
          <w:ilvl w:val="0"/>
          <w:numId w:val="1"/>
        </w:numPr>
        <w:suppressAutoHyphens/>
        <w:overflowPunct w:val="0"/>
        <w:ind w:left="0" w:firstLine="567"/>
        <w:contextualSpacing/>
        <w:jc w:val="both"/>
        <w:textAlignment w:val="baseline"/>
        <w:rPr>
          <w:color w:val="000000"/>
          <w:sz w:val="28"/>
        </w:rPr>
      </w:pPr>
      <w:r w:rsidRPr="002A4DA6">
        <w:rPr>
          <w:color w:val="000000"/>
          <w:sz w:val="28"/>
          <w:szCs w:val="28"/>
        </w:rPr>
        <w:t xml:space="preserve">Постановление администрации </w:t>
      </w:r>
      <w:r w:rsidR="00054C91">
        <w:rPr>
          <w:sz w:val="28"/>
        </w:rPr>
        <w:t>Новопластуновского</w:t>
      </w:r>
      <w:r w:rsidRPr="002A4DA6">
        <w:rPr>
          <w:color w:val="000000"/>
          <w:sz w:val="28"/>
          <w:szCs w:val="28"/>
        </w:rPr>
        <w:t xml:space="preserve"> сельского поселения П</w:t>
      </w:r>
      <w:r w:rsidR="00054C91">
        <w:rPr>
          <w:color w:val="000000"/>
          <w:sz w:val="28"/>
          <w:szCs w:val="28"/>
        </w:rPr>
        <w:t xml:space="preserve">авловского района от 19 ноября </w:t>
      </w:r>
      <w:r w:rsidRPr="002A4DA6">
        <w:rPr>
          <w:color w:val="000000"/>
          <w:sz w:val="28"/>
          <w:szCs w:val="28"/>
        </w:rPr>
        <w:t xml:space="preserve"> 2016 года № 175 «Об утверждении Порядка принятия решений о признании безнадежной к взысканию задолженности по неналоговым доходам перед консолидированным бюджетом муниципального образования Павловский район, главным администратором </w:t>
      </w:r>
      <w:r w:rsidRPr="002A4DA6">
        <w:rPr>
          <w:color w:val="000000"/>
          <w:sz w:val="28"/>
          <w:szCs w:val="28"/>
        </w:rPr>
        <w:lastRenderedPageBreak/>
        <w:t xml:space="preserve">которых является администрация </w:t>
      </w:r>
      <w:r w:rsidR="00054C91">
        <w:rPr>
          <w:sz w:val="28"/>
        </w:rPr>
        <w:t>Новопластуновского</w:t>
      </w:r>
      <w:r w:rsidRPr="002A4DA6">
        <w:rPr>
          <w:color w:val="000000"/>
          <w:sz w:val="28"/>
          <w:szCs w:val="28"/>
        </w:rPr>
        <w:t xml:space="preserve"> сельского поселения Павловского района»;</w:t>
      </w:r>
    </w:p>
    <w:p w:rsidR="008612F2" w:rsidRPr="002A4DA6" w:rsidRDefault="008612F2" w:rsidP="008612F2">
      <w:pPr>
        <w:suppressAutoHyphens/>
        <w:overflowPunct w:val="0"/>
        <w:ind w:firstLine="709"/>
        <w:contextualSpacing/>
        <w:jc w:val="both"/>
        <w:textAlignment w:val="baseline"/>
        <w:rPr>
          <w:color w:val="000000"/>
          <w:sz w:val="28"/>
        </w:rPr>
      </w:pPr>
      <w:r w:rsidRPr="002A4DA6">
        <w:rPr>
          <w:color w:val="000000"/>
          <w:sz w:val="28"/>
          <w:szCs w:val="28"/>
        </w:rPr>
        <w:t xml:space="preserve">Постановление администрации </w:t>
      </w:r>
      <w:r w:rsidR="00054C91">
        <w:rPr>
          <w:sz w:val="28"/>
        </w:rPr>
        <w:t>Новопластуновского</w:t>
      </w:r>
      <w:r w:rsidRPr="002A4DA6">
        <w:rPr>
          <w:color w:val="000000"/>
          <w:sz w:val="28"/>
          <w:szCs w:val="28"/>
        </w:rPr>
        <w:t xml:space="preserve"> сельского поселения Павловского района от 15 июня 2020 года № </w:t>
      </w:r>
      <w:r w:rsidR="00054C91">
        <w:rPr>
          <w:color w:val="000000"/>
          <w:sz w:val="28"/>
          <w:szCs w:val="28"/>
        </w:rPr>
        <w:t>62</w:t>
      </w:r>
      <w:r w:rsidRPr="002A4DA6">
        <w:rPr>
          <w:color w:val="000000"/>
          <w:sz w:val="28"/>
          <w:szCs w:val="28"/>
        </w:rPr>
        <w:t xml:space="preserve"> «О внесении изменений в постановление администрации </w:t>
      </w:r>
      <w:r w:rsidR="00054C91">
        <w:rPr>
          <w:sz w:val="28"/>
        </w:rPr>
        <w:t>Новопластуновского</w:t>
      </w:r>
      <w:r w:rsidRPr="00113100">
        <w:rPr>
          <w:color w:val="000000"/>
          <w:sz w:val="28"/>
          <w:szCs w:val="28"/>
        </w:rPr>
        <w:t xml:space="preserve"> </w:t>
      </w:r>
      <w:r w:rsidRPr="002A4DA6">
        <w:rPr>
          <w:color w:val="000000"/>
          <w:sz w:val="28"/>
          <w:szCs w:val="28"/>
        </w:rPr>
        <w:t xml:space="preserve">сельского поселения Павловского района от </w:t>
      </w:r>
      <w:r w:rsidR="00054C91">
        <w:rPr>
          <w:color w:val="000000"/>
          <w:sz w:val="28"/>
          <w:szCs w:val="28"/>
        </w:rPr>
        <w:t>19 ноября 2016 года № 201</w:t>
      </w:r>
      <w:r w:rsidRPr="002A4DA6">
        <w:rPr>
          <w:color w:val="000000"/>
          <w:sz w:val="28"/>
          <w:szCs w:val="28"/>
        </w:rPr>
        <w:t xml:space="preserve"> «Об утверждении Порядка принятия решений о признании безнадежной к взысканию задолженности по неналоговым доходам перед консолидированным бюджетом муниципального образования  Павловский район, главным администратором которых является администрация </w:t>
      </w:r>
      <w:r w:rsidR="00054C91">
        <w:rPr>
          <w:sz w:val="28"/>
        </w:rPr>
        <w:t>Новопластуновского</w:t>
      </w:r>
      <w:r w:rsidRPr="002A4DA6">
        <w:rPr>
          <w:color w:val="000000"/>
          <w:sz w:val="28"/>
          <w:szCs w:val="28"/>
        </w:rPr>
        <w:t xml:space="preserve"> сельского поселения Павловского района» признать утратившим силу.</w:t>
      </w:r>
    </w:p>
    <w:p w:rsidR="008612F2" w:rsidRPr="00A57443" w:rsidRDefault="008612F2" w:rsidP="008612F2">
      <w:pPr>
        <w:pStyle w:val="a8"/>
        <w:suppressAutoHyphens/>
        <w:ind w:left="0"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5. Контроль за выполнением настоящего постановления оставляю за собой.</w:t>
      </w:r>
    </w:p>
    <w:p w:rsidR="008612F2" w:rsidRPr="00A57443" w:rsidRDefault="008612F2" w:rsidP="008612F2">
      <w:pPr>
        <w:pStyle w:val="a8"/>
        <w:suppressAutoHyphens/>
        <w:ind w:left="0"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6. П</w:t>
      </w:r>
      <w:r w:rsidRPr="00A57443">
        <w:rPr>
          <w:rFonts w:ascii="Times New Roman" w:hAnsi="Times New Roman"/>
        </w:rPr>
        <w:t>остановление в</w:t>
      </w:r>
      <w:r>
        <w:rPr>
          <w:rFonts w:ascii="Times New Roman" w:hAnsi="Times New Roman"/>
        </w:rPr>
        <w:t>ступает в силу со дня его официального обнародования.</w:t>
      </w:r>
    </w:p>
    <w:p w:rsidR="008612F2" w:rsidRDefault="008612F2" w:rsidP="008612F2">
      <w:pPr>
        <w:pStyle w:val="a8"/>
        <w:suppressAutoHyphens/>
        <w:ind w:left="0"/>
        <w:jc w:val="both"/>
        <w:rPr>
          <w:rFonts w:ascii="Times New Roman" w:hAnsi="Times New Roman"/>
          <w:szCs w:val="28"/>
        </w:rPr>
      </w:pPr>
    </w:p>
    <w:p w:rsidR="008612F2" w:rsidRDefault="008612F2" w:rsidP="008612F2">
      <w:pPr>
        <w:pStyle w:val="a8"/>
        <w:suppressAutoHyphens/>
        <w:ind w:left="0"/>
        <w:jc w:val="both"/>
        <w:rPr>
          <w:rFonts w:ascii="Times New Roman" w:hAnsi="Times New Roman"/>
          <w:szCs w:val="28"/>
        </w:rPr>
      </w:pPr>
    </w:p>
    <w:p w:rsidR="008612F2" w:rsidRPr="00A57443" w:rsidRDefault="008612F2" w:rsidP="008612F2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054C91" w:rsidRDefault="008612F2" w:rsidP="00861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54C91">
        <w:rPr>
          <w:sz w:val="28"/>
          <w:szCs w:val="28"/>
        </w:rPr>
        <w:t>Новопластуновского</w:t>
      </w:r>
      <w:r>
        <w:rPr>
          <w:sz w:val="28"/>
          <w:szCs w:val="28"/>
        </w:rPr>
        <w:t xml:space="preserve"> сельского </w:t>
      </w:r>
    </w:p>
    <w:p w:rsidR="008612F2" w:rsidRDefault="00054C91" w:rsidP="008612F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612F2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8612F2">
        <w:rPr>
          <w:sz w:val="28"/>
          <w:szCs w:val="28"/>
        </w:rPr>
        <w:t xml:space="preserve">Павловского района                         </w:t>
      </w:r>
      <w:r>
        <w:rPr>
          <w:sz w:val="28"/>
          <w:szCs w:val="28"/>
        </w:rPr>
        <w:t xml:space="preserve">                                  А.П.Клименко</w:t>
      </w: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054C91" w:rsidRDefault="00054C91" w:rsidP="008612F2">
      <w:pPr>
        <w:jc w:val="both"/>
        <w:rPr>
          <w:sz w:val="28"/>
          <w:szCs w:val="28"/>
        </w:rPr>
      </w:pPr>
    </w:p>
    <w:p w:rsidR="00054C91" w:rsidRDefault="00054C91" w:rsidP="008612F2">
      <w:pPr>
        <w:jc w:val="both"/>
        <w:rPr>
          <w:sz w:val="28"/>
          <w:szCs w:val="28"/>
        </w:rPr>
      </w:pPr>
    </w:p>
    <w:p w:rsidR="00054C91" w:rsidRDefault="00054C91" w:rsidP="008612F2">
      <w:pPr>
        <w:jc w:val="both"/>
        <w:rPr>
          <w:sz w:val="28"/>
          <w:szCs w:val="28"/>
        </w:rPr>
      </w:pPr>
    </w:p>
    <w:p w:rsidR="00054C91" w:rsidRDefault="00054C91" w:rsidP="008612F2">
      <w:pPr>
        <w:jc w:val="both"/>
        <w:rPr>
          <w:sz w:val="28"/>
          <w:szCs w:val="28"/>
        </w:rPr>
      </w:pPr>
    </w:p>
    <w:p w:rsidR="00054C91" w:rsidRDefault="00054C91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553AFB" w:rsidRDefault="00553AFB" w:rsidP="008612F2">
      <w:pPr>
        <w:ind w:left="5529"/>
        <w:jc w:val="center"/>
        <w:rPr>
          <w:sz w:val="28"/>
          <w:szCs w:val="28"/>
        </w:rPr>
        <w:sectPr w:rsidR="00553AFB" w:rsidSect="00553AFB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612F2" w:rsidRPr="00253939" w:rsidRDefault="008612F2" w:rsidP="008612F2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253939">
        <w:rPr>
          <w:sz w:val="28"/>
          <w:szCs w:val="28"/>
        </w:rPr>
        <w:t xml:space="preserve">ИЛОЖЕНИЕ № </w:t>
      </w:r>
      <w:r>
        <w:rPr>
          <w:sz w:val="28"/>
          <w:szCs w:val="28"/>
        </w:rPr>
        <w:t>1</w:t>
      </w:r>
    </w:p>
    <w:p w:rsidR="008612F2" w:rsidRPr="00253939" w:rsidRDefault="008612F2" w:rsidP="008612F2">
      <w:pPr>
        <w:ind w:left="5529"/>
        <w:jc w:val="center"/>
        <w:rPr>
          <w:sz w:val="28"/>
          <w:szCs w:val="28"/>
        </w:rPr>
      </w:pPr>
      <w:r w:rsidRPr="00253939">
        <w:rPr>
          <w:sz w:val="28"/>
          <w:szCs w:val="28"/>
        </w:rPr>
        <w:t>к постановлению администрации</w:t>
      </w:r>
    </w:p>
    <w:p w:rsidR="008612F2" w:rsidRDefault="00054C91" w:rsidP="008612F2">
      <w:pPr>
        <w:ind w:left="5529"/>
        <w:jc w:val="center"/>
        <w:rPr>
          <w:sz w:val="28"/>
          <w:szCs w:val="28"/>
        </w:rPr>
      </w:pPr>
      <w:r>
        <w:rPr>
          <w:sz w:val="28"/>
        </w:rPr>
        <w:t>Новопластуновского</w:t>
      </w:r>
      <w:r w:rsidR="008612F2">
        <w:rPr>
          <w:sz w:val="28"/>
          <w:szCs w:val="28"/>
        </w:rPr>
        <w:t xml:space="preserve"> сельского поселения Павловского района</w:t>
      </w:r>
    </w:p>
    <w:p w:rsidR="008612F2" w:rsidRPr="002D373C" w:rsidRDefault="008612F2" w:rsidP="008612F2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2D373C">
        <w:rPr>
          <w:sz w:val="28"/>
          <w:szCs w:val="28"/>
        </w:rPr>
        <w:t>т</w:t>
      </w:r>
      <w:r>
        <w:rPr>
          <w:sz w:val="28"/>
          <w:szCs w:val="28"/>
        </w:rPr>
        <w:t xml:space="preserve">______________ </w:t>
      </w:r>
      <w:r w:rsidRPr="002D373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______</w:t>
      </w: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Pr="00991D92" w:rsidRDefault="008612F2" w:rsidP="008612F2">
      <w:pPr>
        <w:shd w:val="clear" w:color="auto" w:fill="FFFFFF"/>
        <w:jc w:val="center"/>
        <w:rPr>
          <w:rFonts w:eastAsia="Arial Unicode MS"/>
          <w:sz w:val="28"/>
          <w:szCs w:val="28"/>
        </w:rPr>
      </w:pPr>
      <w:r w:rsidRPr="00991D92">
        <w:rPr>
          <w:rFonts w:eastAsia="Arial Unicode MS"/>
          <w:sz w:val="28"/>
          <w:szCs w:val="28"/>
        </w:rPr>
        <w:t>ПОРЯДОК</w:t>
      </w:r>
    </w:p>
    <w:p w:rsidR="008612F2" w:rsidRPr="00991D92" w:rsidRDefault="008612F2" w:rsidP="008612F2">
      <w:pPr>
        <w:shd w:val="clear" w:color="auto" w:fill="FFFFFF"/>
        <w:jc w:val="center"/>
        <w:rPr>
          <w:rFonts w:eastAsia="Arial Unicode MS" w:cs="Arial Unicode MS"/>
          <w:sz w:val="28"/>
          <w:szCs w:val="28"/>
        </w:rPr>
      </w:pPr>
      <w:r w:rsidRPr="00991D92">
        <w:rPr>
          <w:rFonts w:eastAsia="Arial Unicode MS"/>
          <w:sz w:val="28"/>
          <w:szCs w:val="28"/>
        </w:rPr>
        <w:t xml:space="preserve">принятия решений о признании безнадежной к взысканию задолженности по неналоговым доходам перед консолидированным бюджетом муниципального образования  Павловский район, главным администратором которых является </w:t>
      </w:r>
      <w:r w:rsidRPr="00E073E2">
        <w:rPr>
          <w:rFonts w:eastAsia="Arial Unicode MS"/>
          <w:sz w:val="28"/>
          <w:szCs w:val="28"/>
        </w:rPr>
        <w:t>админи</w:t>
      </w:r>
      <w:r>
        <w:rPr>
          <w:rFonts w:eastAsia="Arial Unicode MS"/>
          <w:sz w:val="28"/>
          <w:szCs w:val="28"/>
        </w:rPr>
        <w:t xml:space="preserve">страция </w:t>
      </w:r>
      <w:r w:rsidR="00054C91">
        <w:rPr>
          <w:sz w:val="28"/>
        </w:rPr>
        <w:t>Новопластуновского</w:t>
      </w:r>
      <w:r w:rsidRPr="00E073E2">
        <w:rPr>
          <w:rFonts w:eastAsia="Arial Unicode MS"/>
          <w:sz w:val="28"/>
          <w:szCs w:val="28"/>
        </w:rPr>
        <w:t xml:space="preserve"> сельского поселения Павловского района </w:t>
      </w:r>
    </w:p>
    <w:p w:rsidR="008612F2" w:rsidRPr="00991D92" w:rsidRDefault="008612F2" w:rsidP="008612F2">
      <w:pPr>
        <w:shd w:val="clear" w:color="auto" w:fill="FFFFFF"/>
        <w:jc w:val="center"/>
        <w:rPr>
          <w:rFonts w:eastAsia="Arial Unicode MS" w:cs="Arial Unicode MS"/>
          <w:sz w:val="28"/>
          <w:szCs w:val="28"/>
          <w:highlight w:val="yellow"/>
        </w:rPr>
      </w:pPr>
    </w:p>
    <w:p w:rsidR="008612F2" w:rsidRPr="00AC619F" w:rsidRDefault="008612F2" w:rsidP="008612F2">
      <w:pPr>
        <w:numPr>
          <w:ilvl w:val="0"/>
          <w:numId w:val="2"/>
        </w:numPr>
        <w:shd w:val="clear" w:color="auto" w:fill="FFFFFF"/>
        <w:tabs>
          <w:tab w:val="left" w:pos="1276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Настоящие Порядок принятия решений о признании безнадежной к взысканию</w:t>
      </w:r>
      <w:r w:rsidRPr="00AC619F">
        <w:rPr>
          <w:rFonts w:eastAsia="Arial Unicode MS" w:hint="eastAsia"/>
          <w:sz w:val="28"/>
          <w:szCs w:val="28"/>
        </w:rPr>
        <w:t xml:space="preserve"> </w:t>
      </w:r>
      <w:r w:rsidRPr="00AC619F">
        <w:rPr>
          <w:rFonts w:eastAsia="Arial Unicode MS"/>
          <w:sz w:val="28"/>
          <w:szCs w:val="28"/>
        </w:rPr>
        <w:t xml:space="preserve">задолженности по неналоговым доходам перед консолидированным бюджетом муниципального образования Павловский район устанавливает процедуру списания безнадежной к взысканию задолженности по денежным обязательствам юридических и физических лиц (далее должников), являющейся неналоговым доходом бюджета муниципального образования Павловский район (далее задолженность) главным администратором которых является </w:t>
      </w:r>
      <w:r>
        <w:rPr>
          <w:rFonts w:eastAsia="Arial Unicode MS"/>
          <w:sz w:val="28"/>
          <w:szCs w:val="28"/>
        </w:rPr>
        <w:t xml:space="preserve">администрация </w:t>
      </w:r>
      <w:r w:rsidR="00054C91">
        <w:rPr>
          <w:sz w:val="28"/>
        </w:rPr>
        <w:t>Новопластуновского</w:t>
      </w:r>
      <w:r w:rsidRPr="00AC619F">
        <w:rPr>
          <w:rFonts w:eastAsia="Arial Unicode MS"/>
          <w:sz w:val="28"/>
          <w:szCs w:val="28"/>
        </w:rPr>
        <w:t xml:space="preserve"> сельского поселения Павловского района (далее - Администратор).</w:t>
      </w:r>
    </w:p>
    <w:p w:rsidR="008612F2" w:rsidRPr="00AC619F" w:rsidRDefault="008612F2" w:rsidP="008612F2">
      <w:pPr>
        <w:numPr>
          <w:ilvl w:val="0"/>
          <w:numId w:val="2"/>
        </w:numPr>
        <w:shd w:val="clear" w:color="auto" w:fill="FFFFFF"/>
        <w:tabs>
          <w:tab w:val="left" w:pos="1276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Безнадежной к взысканию признается в установленном порядке задолженность в следующих случаях:</w:t>
      </w:r>
    </w:p>
    <w:p w:rsidR="008612F2" w:rsidRPr="00AC619F" w:rsidRDefault="008612F2" w:rsidP="008612F2">
      <w:pPr>
        <w:shd w:val="clear" w:color="auto" w:fill="FFFFFF"/>
        <w:tabs>
          <w:tab w:val="left" w:pos="1363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2.1 смерти физического лица –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612F2" w:rsidRPr="00AC619F" w:rsidRDefault="008612F2" w:rsidP="008612F2">
      <w:pPr>
        <w:shd w:val="clear" w:color="auto" w:fill="FFFFFF"/>
        <w:tabs>
          <w:tab w:val="left" w:pos="1219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2.2 признания банкротом индивидуального предпринимателя - плательщика платежей в бюджет в соответствии с Федеральным законом от 26 октября 2002 года № 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2.2.1. признания банкротом гражданина, не являющегося индивидуальным предпринимателем, в соответствии с Федеральным законом от 26 октября 2002 года №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8612F2" w:rsidRPr="00AC619F" w:rsidRDefault="008612F2" w:rsidP="008612F2">
      <w:pPr>
        <w:shd w:val="clear" w:color="auto" w:fill="FFFFFF"/>
        <w:tabs>
          <w:tab w:val="left" w:pos="1276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2.3 ликвидации организации –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её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612F2" w:rsidRPr="00AC619F" w:rsidRDefault="008612F2" w:rsidP="008612F2">
      <w:pPr>
        <w:shd w:val="clear" w:color="auto" w:fill="FFFFFF"/>
        <w:tabs>
          <w:tab w:val="left" w:pos="1363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 xml:space="preserve">2.4 применения актов об амнистии или о помиловании в отношении осужденных к наказанию в виде штрафа или принятия судом решения, в </w:t>
      </w:r>
      <w:r w:rsidRPr="00AC619F">
        <w:rPr>
          <w:rFonts w:eastAsia="Arial Unicode MS"/>
          <w:sz w:val="28"/>
          <w:szCs w:val="28"/>
        </w:rPr>
        <w:lastRenderedPageBreak/>
        <w:t>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612F2" w:rsidRPr="00AC619F" w:rsidRDefault="008612F2" w:rsidP="008612F2">
      <w:pPr>
        <w:shd w:val="clear" w:color="auto" w:fill="FFFFFF"/>
        <w:tabs>
          <w:tab w:val="left" w:pos="1363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2.5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предусмотренным пунктами 3 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8612F2" w:rsidRPr="00AC619F" w:rsidRDefault="008612F2" w:rsidP="008612F2">
      <w:pPr>
        <w:shd w:val="clear" w:color="auto" w:fill="FFFFFF"/>
        <w:tabs>
          <w:tab w:val="left" w:pos="1363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размер задолженности не превышает размера требований к должнику, у</w:t>
      </w:r>
      <w:r>
        <w:rPr>
          <w:rFonts w:eastAsia="Arial Unicode MS"/>
          <w:sz w:val="28"/>
          <w:szCs w:val="28"/>
        </w:rPr>
        <w:t>становленного законодательством</w:t>
      </w:r>
      <w:r w:rsidRPr="00AC619F">
        <w:rPr>
          <w:rFonts w:eastAsia="Arial Unicode MS"/>
          <w:sz w:val="28"/>
          <w:szCs w:val="28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8612F2" w:rsidRPr="00AC619F" w:rsidRDefault="008612F2" w:rsidP="008612F2">
      <w:pPr>
        <w:shd w:val="clear" w:color="auto" w:fill="FFFFFF"/>
        <w:tabs>
          <w:tab w:val="left" w:pos="1363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 w:cs="Arial Unicode MS"/>
          <w:sz w:val="28"/>
          <w:szCs w:val="28"/>
        </w:rPr>
        <w:t xml:space="preserve">2.6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9" w:history="1">
        <w:r w:rsidRPr="00AC619F">
          <w:rPr>
            <w:rFonts w:eastAsia="Arial Unicode MS"/>
            <w:sz w:val="28"/>
            <w:szCs w:val="28"/>
          </w:rPr>
          <w:t>пунктом 3</w:t>
        </w:r>
      </w:hyperlink>
      <w:r w:rsidRPr="00AC619F">
        <w:rPr>
          <w:rFonts w:eastAsia="Arial Unicode MS" w:cs="Arial Unicode MS"/>
          <w:sz w:val="28"/>
          <w:szCs w:val="28"/>
        </w:rPr>
        <w:t xml:space="preserve"> или </w:t>
      </w:r>
      <w:hyperlink r:id="rId10" w:history="1">
        <w:r w:rsidRPr="00AC619F">
          <w:rPr>
            <w:rFonts w:eastAsia="Arial Unicode MS"/>
            <w:sz w:val="28"/>
            <w:szCs w:val="28"/>
          </w:rPr>
          <w:t>4 части 1 статьи 46</w:t>
        </w:r>
      </w:hyperlink>
      <w:r w:rsidRPr="00AC619F">
        <w:rPr>
          <w:rFonts w:eastAsia="Arial Unicode MS" w:cs="Arial Unicode MS"/>
          <w:sz w:val="28"/>
          <w:szCs w:val="28"/>
        </w:rPr>
        <w:t xml:space="preserve"> Федерального закона от 2 октября 2007 года №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</w:t>
      </w:r>
      <w:r w:rsidRPr="00AC619F">
        <w:rPr>
          <w:rFonts w:eastAsia="Arial Unicode MS"/>
          <w:sz w:val="28"/>
          <w:szCs w:val="28"/>
        </w:rPr>
        <w:t xml:space="preserve">. </w:t>
      </w:r>
      <w:r w:rsidRPr="00AC619F">
        <w:rPr>
          <w:rFonts w:eastAsia="Arial Unicode MS" w:cs="Arial Unicode MS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</w:t>
      </w:r>
      <w:hyperlink r:id="rId11" w:history="1">
        <w:r w:rsidRPr="00AC619F">
          <w:rPr>
            <w:rFonts w:eastAsia="Arial Unicode MS"/>
            <w:sz w:val="28"/>
            <w:szCs w:val="28"/>
          </w:rPr>
          <w:t>Федеральным законом</w:t>
        </w:r>
      </w:hyperlink>
      <w:r w:rsidRPr="00AC619F">
        <w:rPr>
          <w:rFonts w:eastAsia="Arial Unicode MS" w:cs="Arial Unicode MS"/>
          <w:sz w:val="28"/>
          <w:szCs w:val="28"/>
        </w:rPr>
        <w:t xml:space="preserve"> от 8 августа 2001 года №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:rsidR="008612F2" w:rsidRPr="00AC619F" w:rsidRDefault="008612F2" w:rsidP="008612F2">
      <w:pPr>
        <w:tabs>
          <w:tab w:val="left" w:pos="1334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 xml:space="preserve">2.7 наряду со случаями предусмотренными подпунктами 2.1-2.6 пункта 2  настоящего порядка, не 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2" w:history="1">
        <w:r w:rsidRPr="00AC619F">
          <w:rPr>
            <w:rFonts w:eastAsia="Arial Unicode MS"/>
            <w:sz w:val="28"/>
            <w:szCs w:val="28"/>
          </w:rPr>
          <w:t>Кодексом</w:t>
        </w:r>
      </w:hyperlink>
      <w:r w:rsidRPr="00AC619F">
        <w:rPr>
          <w:rFonts w:eastAsia="Arial Unicode MS"/>
          <w:sz w:val="28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8612F2" w:rsidRPr="00AC619F" w:rsidRDefault="008612F2" w:rsidP="008612F2">
      <w:pPr>
        <w:numPr>
          <w:ilvl w:val="0"/>
          <w:numId w:val="2"/>
        </w:numPr>
        <w:shd w:val="clear" w:color="auto" w:fill="FFFFFF"/>
        <w:tabs>
          <w:tab w:val="left" w:pos="1267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Настоящий Порядок распространяется на задолженность по обязательствам, возникшим:</w:t>
      </w:r>
    </w:p>
    <w:p w:rsidR="008612F2" w:rsidRPr="00AC619F" w:rsidRDefault="008612F2" w:rsidP="008612F2">
      <w:pPr>
        <w:shd w:val="clear" w:color="auto" w:fill="FFFFFF"/>
        <w:ind w:firstLine="567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из договоров и иных сделок;</w:t>
      </w:r>
    </w:p>
    <w:p w:rsidR="008612F2" w:rsidRPr="00AC619F" w:rsidRDefault="008612F2" w:rsidP="008612F2">
      <w:pPr>
        <w:shd w:val="clear" w:color="auto" w:fill="FFFFFF"/>
        <w:tabs>
          <w:tab w:val="left" w:pos="1202"/>
        </w:tabs>
        <w:ind w:firstLine="567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из судебного решения;</w:t>
      </w:r>
    </w:p>
    <w:p w:rsidR="008612F2" w:rsidRPr="00AC619F" w:rsidRDefault="008612F2" w:rsidP="008612F2">
      <w:pPr>
        <w:shd w:val="clear" w:color="auto" w:fill="FFFFFF"/>
        <w:tabs>
          <w:tab w:val="left" w:pos="1210"/>
          <w:tab w:val="left" w:pos="5850"/>
        </w:tabs>
        <w:ind w:firstLine="567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lastRenderedPageBreak/>
        <w:t>вследствие причинения вреда;</w:t>
      </w:r>
      <w:r w:rsidRPr="00AC619F">
        <w:rPr>
          <w:rFonts w:eastAsia="Arial Unicode MS"/>
          <w:sz w:val="28"/>
          <w:szCs w:val="28"/>
        </w:rPr>
        <w:tab/>
      </w:r>
    </w:p>
    <w:p w:rsidR="008612F2" w:rsidRPr="00AC619F" w:rsidRDefault="008612F2" w:rsidP="008612F2">
      <w:pPr>
        <w:shd w:val="clear" w:color="auto" w:fill="FFFFFF"/>
        <w:tabs>
          <w:tab w:val="left" w:pos="1206"/>
        </w:tabs>
        <w:ind w:firstLine="567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вследствие неосновательного обогащения;</w:t>
      </w:r>
    </w:p>
    <w:p w:rsidR="008612F2" w:rsidRPr="00AC619F" w:rsidRDefault="008612F2" w:rsidP="008612F2">
      <w:pPr>
        <w:shd w:val="clear" w:color="auto" w:fill="FFFFFF"/>
        <w:tabs>
          <w:tab w:val="left" w:pos="1307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по иным основаниям в соответствии с законом и (или) иными правовыми актами, порождающими гражданские права и обязанности.</w:t>
      </w:r>
    </w:p>
    <w:p w:rsidR="008612F2" w:rsidRPr="00AC619F" w:rsidRDefault="008612F2" w:rsidP="008612F2">
      <w:pPr>
        <w:numPr>
          <w:ilvl w:val="1"/>
          <w:numId w:val="3"/>
        </w:numPr>
        <w:shd w:val="clear" w:color="auto" w:fill="FFFFFF"/>
        <w:tabs>
          <w:tab w:val="left" w:pos="1267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Инициатором признания безнадежной к взысканию и списания задолженности является Администратор.</w:t>
      </w:r>
    </w:p>
    <w:p w:rsidR="008612F2" w:rsidRPr="00AC619F" w:rsidRDefault="008612F2" w:rsidP="008612F2">
      <w:pPr>
        <w:numPr>
          <w:ilvl w:val="1"/>
          <w:numId w:val="3"/>
        </w:numPr>
        <w:shd w:val="clear" w:color="auto" w:fill="FFFFFF"/>
        <w:tabs>
          <w:tab w:val="left" w:pos="1276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Основанием для инициирования признания безнадежной к взысканию и списания задолженности могут являться обращения органов местного самоуправления, юридических и физических лиц, направленные Администратору, указывающие на обстоятельства, изложенные в пункте 2 настоящего Порядка.</w:t>
      </w:r>
    </w:p>
    <w:p w:rsidR="008612F2" w:rsidRPr="00AC619F" w:rsidRDefault="008612F2" w:rsidP="008612F2">
      <w:pPr>
        <w:numPr>
          <w:ilvl w:val="1"/>
          <w:numId w:val="3"/>
        </w:numPr>
        <w:shd w:val="clear" w:color="auto" w:fill="FFFFFF"/>
        <w:tabs>
          <w:tab w:val="left" w:pos="1267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Обстоятельства, являющиеся основанием для признания задолженности безнадежной к взысканию, подлежат документальному подтверждению.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В этих целях Администратор при возникновении обстоятельств, указанных в пункте 2 настоящего Порядка, осуществляет сбор подтверждающих данные обстоятельства документов.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Балансовой комиссии по признанию безнадежной к взысканию задолженности по неналоговым доходам в консолидированный бюджет муниципального образования Павловский район (далее - балансовая комиссия) представляются подлинники подтверждающих документов или их копии, заверенные в соответствии с законодательством Российской Федерации.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AC619F">
        <w:rPr>
          <w:sz w:val="28"/>
          <w:szCs w:val="28"/>
        </w:rPr>
        <w:t xml:space="preserve">7. </w:t>
      </w:r>
      <w:r w:rsidRPr="00AC619F">
        <w:rPr>
          <w:sz w:val="28"/>
          <w:szCs w:val="28"/>
          <w:shd w:val="clear" w:color="auto" w:fill="FFFFFF"/>
        </w:rPr>
        <w:t>Подтверждающими документами для признания безнадежной к взысканию задолженности являются: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sz w:val="28"/>
          <w:szCs w:val="28"/>
        </w:rPr>
      </w:pPr>
      <w:r w:rsidRPr="00AC619F">
        <w:rPr>
          <w:sz w:val="28"/>
          <w:szCs w:val="28"/>
        </w:rPr>
        <w:t>7.1.</w:t>
      </w:r>
      <w:r>
        <w:rPr>
          <w:sz w:val="28"/>
          <w:szCs w:val="28"/>
        </w:rPr>
        <w:t xml:space="preserve"> </w:t>
      </w:r>
      <w:r w:rsidRPr="00AC619F">
        <w:rPr>
          <w:sz w:val="28"/>
          <w:szCs w:val="28"/>
        </w:rPr>
        <w:t>По основанию, указанному в пункте 2.1 настоящего Порядка: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sz w:val="28"/>
          <w:szCs w:val="28"/>
        </w:rPr>
      </w:pPr>
      <w:r w:rsidRPr="00AC619F">
        <w:rPr>
          <w:sz w:val="28"/>
          <w:szCs w:val="28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sz w:val="28"/>
          <w:szCs w:val="28"/>
        </w:rPr>
      </w:pPr>
      <w:r w:rsidRPr="00AC619F">
        <w:rPr>
          <w:sz w:val="28"/>
          <w:szCs w:val="28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sz w:val="28"/>
          <w:szCs w:val="28"/>
        </w:rPr>
      </w:pPr>
      <w:r w:rsidRPr="00AC619F">
        <w:rPr>
          <w:sz w:val="28"/>
          <w:szCs w:val="28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8612F2" w:rsidRPr="00AC619F" w:rsidRDefault="008612F2" w:rsidP="008612F2">
      <w:pPr>
        <w:shd w:val="clear" w:color="auto" w:fill="FFFFFF"/>
        <w:tabs>
          <w:tab w:val="left" w:pos="1202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копии свидетельства о праве на наследство;</w:t>
      </w:r>
    </w:p>
    <w:p w:rsidR="008612F2" w:rsidRPr="00AC619F" w:rsidRDefault="008612F2" w:rsidP="008612F2">
      <w:pPr>
        <w:shd w:val="clear" w:color="auto" w:fill="FFFFFF"/>
        <w:tabs>
          <w:tab w:val="left" w:pos="1347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копии документов, удостоверяющих личность физических лиц, принимающих наследство;</w:t>
      </w:r>
    </w:p>
    <w:p w:rsidR="008612F2" w:rsidRPr="00AC619F" w:rsidRDefault="008612F2" w:rsidP="008612F2">
      <w:pPr>
        <w:shd w:val="clear" w:color="auto" w:fill="FFFFFF"/>
        <w:tabs>
          <w:tab w:val="left" w:pos="1202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справки о стоимости принятого наследственного имущества;</w:t>
      </w:r>
    </w:p>
    <w:p w:rsidR="008612F2" w:rsidRPr="00AC619F" w:rsidRDefault="008612F2" w:rsidP="008612F2">
      <w:pPr>
        <w:shd w:val="clear" w:color="auto" w:fill="FFFFFF"/>
        <w:tabs>
          <w:tab w:val="left" w:pos="1286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документа, подтверждающего уплату наследником умершего или объявленного судом умершим физического лица задолженности в сумме, подлежащей погашению наследником в порядке, установленном гражданским законодательством Российской Федерации для оплаты наследниками долгов наследодателя, или документа о невозможности взыскания указанной задолженности с наследника;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акта инвентаризации.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sz w:val="28"/>
          <w:szCs w:val="28"/>
        </w:rPr>
      </w:pPr>
      <w:r w:rsidRPr="00AC619F">
        <w:rPr>
          <w:sz w:val="28"/>
          <w:szCs w:val="28"/>
        </w:rPr>
        <w:lastRenderedPageBreak/>
        <w:t>Решение о признании безнадежной к взысканию задолженности физического лица принимается в отношении части задолженности, превышающей стоимость его наследственного имущества.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sz w:val="28"/>
          <w:szCs w:val="28"/>
        </w:rPr>
      </w:pPr>
      <w:r w:rsidRPr="00AC619F">
        <w:rPr>
          <w:sz w:val="28"/>
          <w:szCs w:val="28"/>
        </w:rPr>
        <w:t>7.2.</w:t>
      </w:r>
      <w:r>
        <w:rPr>
          <w:sz w:val="28"/>
          <w:szCs w:val="28"/>
        </w:rPr>
        <w:t xml:space="preserve"> </w:t>
      </w:r>
      <w:r w:rsidRPr="00AC619F">
        <w:rPr>
          <w:sz w:val="28"/>
          <w:szCs w:val="28"/>
        </w:rPr>
        <w:t>По основанию, указанному в пункте 2.2 настоящего Порядка: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sz w:val="28"/>
          <w:szCs w:val="28"/>
        </w:rPr>
      </w:pPr>
      <w:r w:rsidRPr="00AC619F">
        <w:rPr>
          <w:sz w:val="28"/>
          <w:szCs w:val="28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sz w:val="28"/>
          <w:szCs w:val="28"/>
        </w:rPr>
      </w:pPr>
      <w:r w:rsidRPr="00AC619F">
        <w:rPr>
          <w:sz w:val="28"/>
          <w:szCs w:val="28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предпринимателем;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выписка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sz w:val="28"/>
          <w:szCs w:val="28"/>
        </w:rPr>
      </w:pPr>
      <w:r w:rsidRPr="00AC619F">
        <w:rPr>
          <w:sz w:val="28"/>
          <w:szCs w:val="28"/>
        </w:rPr>
        <w:t>акт инвентаризации.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7.3.</w:t>
      </w:r>
      <w:r>
        <w:rPr>
          <w:rFonts w:eastAsia="Arial Unicode MS"/>
          <w:sz w:val="28"/>
          <w:szCs w:val="28"/>
        </w:rPr>
        <w:t xml:space="preserve"> </w:t>
      </w:r>
      <w:r w:rsidRPr="00AC619F">
        <w:rPr>
          <w:rFonts w:eastAsia="Arial Unicode MS"/>
          <w:sz w:val="28"/>
          <w:szCs w:val="28"/>
        </w:rPr>
        <w:t>По основанию, указанному в пункте 2.2.1 настоящего Порядка: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копия судебного акта о завершении конкурсного производства или завершении реализации имущества гражданина - плательщика платежей в бюджет (заверенная надлежащим образом);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акт инвентаризации.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7.4.</w:t>
      </w:r>
      <w:r>
        <w:rPr>
          <w:rFonts w:eastAsia="Arial Unicode MS"/>
          <w:sz w:val="28"/>
          <w:szCs w:val="28"/>
        </w:rPr>
        <w:t xml:space="preserve"> </w:t>
      </w:r>
      <w:r w:rsidRPr="00AC619F">
        <w:rPr>
          <w:rFonts w:eastAsia="Arial Unicode MS"/>
          <w:sz w:val="28"/>
          <w:szCs w:val="28"/>
        </w:rPr>
        <w:t>По основанию, указанному в пункте 2.3 настоящего Порядка: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ликвидацией;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612F2" w:rsidRPr="00AC619F" w:rsidRDefault="008612F2" w:rsidP="008612F2">
      <w:pPr>
        <w:shd w:val="clear" w:color="auto" w:fill="FFFFFF"/>
        <w:ind w:firstLine="567"/>
        <w:rPr>
          <w:rFonts w:ascii="Arial" w:hAnsi="Arial" w:cs="Arial"/>
          <w:sz w:val="18"/>
          <w:szCs w:val="18"/>
        </w:rPr>
      </w:pPr>
      <w:r w:rsidRPr="00AC619F">
        <w:rPr>
          <w:sz w:val="28"/>
          <w:szCs w:val="28"/>
        </w:rPr>
        <w:t>акт инвентаризации;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7.5.</w:t>
      </w:r>
      <w:r>
        <w:rPr>
          <w:rFonts w:eastAsia="Arial Unicode MS"/>
          <w:sz w:val="28"/>
          <w:szCs w:val="28"/>
        </w:rPr>
        <w:t xml:space="preserve"> </w:t>
      </w:r>
      <w:r w:rsidRPr="00AC619F">
        <w:rPr>
          <w:rFonts w:eastAsia="Arial Unicode MS"/>
          <w:sz w:val="28"/>
          <w:szCs w:val="28"/>
        </w:rPr>
        <w:t>По основаниям, указанным в пунктах 2.4  настоящего Порядка: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lastRenderedPageBreak/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копия решения суда, заверенная надлежащим образом;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акт инвентаризации.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sz w:val="28"/>
          <w:szCs w:val="28"/>
        </w:rPr>
      </w:pPr>
      <w:r w:rsidRPr="00AC619F">
        <w:rPr>
          <w:sz w:val="28"/>
          <w:szCs w:val="28"/>
        </w:rPr>
        <w:t>7.6.</w:t>
      </w:r>
      <w:r>
        <w:rPr>
          <w:sz w:val="28"/>
          <w:szCs w:val="28"/>
        </w:rPr>
        <w:t xml:space="preserve"> </w:t>
      </w:r>
      <w:r w:rsidRPr="00AC619F">
        <w:rPr>
          <w:sz w:val="28"/>
          <w:szCs w:val="28"/>
        </w:rPr>
        <w:t>По основаниям, указанным в пунктах 2.5 настоящего Порядка: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акт инвентаризации.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7.7.</w:t>
      </w:r>
      <w:r>
        <w:rPr>
          <w:rFonts w:eastAsia="Arial Unicode MS"/>
          <w:sz w:val="28"/>
          <w:szCs w:val="28"/>
        </w:rPr>
        <w:t xml:space="preserve"> </w:t>
      </w:r>
      <w:r w:rsidRPr="00AC619F">
        <w:rPr>
          <w:rFonts w:eastAsia="Arial Unicode MS"/>
          <w:sz w:val="28"/>
          <w:szCs w:val="28"/>
        </w:rPr>
        <w:t>По основанию, указанному в пункте 2.7 настоящего Порядка: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8612F2" w:rsidRPr="00AC619F" w:rsidRDefault="008612F2" w:rsidP="008612F2">
      <w:pPr>
        <w:shd w:val="clear" w:color="auto" w:fill="FFFFFF"/>
        <w:tabs>
          <w:tab w:val="left" w:pos="543"/>
          <w:tab w:val="left" w:pos="1303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8612F2" w:rsidRPr="00AC619F" w:rsidRDefault="008612F2" w:rsidP="008612F2">
      <w:pPr>
        <w:shd w:val="clear" w:color="auto" w:fill="FFFFFF"/>
        <w:tabs>
          <w:tab w:val="left" w:pos="543"/>
          <w:tab w:val="left" w:pos="1303"/>
        </w:tabs>
        <w:ind w:firstLine="567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8. Администратор:</w:t>
      </w:r>
    </w:p>
    <w:p w:rsidR="008612F2" w:rsidRPr="00AC619F" w:rsidRDefault="008612F2" w:rsidP="008612F2">
      <w:pPr>
        <w:shd w:val="clear" w:color="auto" w:fill="FFFFFF"/>
        <w:tabs>
          <w:tab w:val="left" w:pos="1311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формирует пакет документов, предусмотренных пунктом 7 настоящего Порядка:</w:t>
      </w:r>
    </w:p>
    <w:p w:rsidR="008612F2" w:rsidRPr="00AC619F" w:rsidRDefault="008612F2" w:rsidP="008612F2">
      <w:pPr>
        <w:shd w:val="clear" w:color="auto" w:fill="FFFFFF"/>
        <w:tabs>
          <w:tab w:val="left" w:pos="1530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анализирует представленные документы на соответствие требованиям, установленным настоящим Порядком;</w:t>
      </w:r>
    </w:p>
    <w:p w:rsidR="008612F2" w:rsidRPr="00AC619F" w:rsidRDefault="008612F2" w:rsidP="008612F2">
      <w:pPr>
        <w:shd w:val="clear" w:color="auto" w:fill="FFFFFF"/>
        <w:tabs>
          <w:tab w:val="left" w:pos="1379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готовит заключение о соответствии документов требованиям, установленным настоящим Порядком (далее - заключение);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rFonts w:eastAsia="Arial Unicode MS" w:cs="Arial Unicode MS"/>
          <w:sz w:val="28"/>
          <w:szCs w:val="28"/>
          <w:highlight w:val="yellow"/>
        </w:rPr>
      </w:pPr>
      <w:r w:rsidRPr="00AC619F">
        <w:rPr>
          <w:rFonts w:eastAsia="Arial Unicode MS"/>
          <w:sz w:val="28"/>
          <w:szCs w:val="28"/>
        </w:rPr>
        <w:t>направляет заключение с приложением документов, предусмотренных в пункте 7 настоящего Порядка для рассмотрения и принятия решения балансовой комиссии.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В случаях, предусмотренных пунктом 14 настоящего Порядка, к заключению помимо документов, предусмотренных в пункте 7 настоящего Порядка, также прикладываются документы, необходимые для постановки на учет соответствующей задолженности.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Подготовка и направление заключения не являются основаниями для прекращения принятия мер по взысканию (возврату) задолженности.</w:t>
      </w:r>
    </w:p>
    <w:p w:rsidR="008612F2" w:rsidRPr="00AC619F" w:rsidRDefault="008612F2" w:rsidP="008612F2">
      <w:pPr>
        <w:shd w:val="clear" w:color="auto" w:fill="FFFFFF"/>
        <w:tabs>
          <w:tab w:val="left" w:pos="1296"/>
        </w:tabs>
        <w:ind w:firstLine="567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9.</w:t>
      </w:r>
      <w:r>
        <w:rPr>
          <w:rFonts w:eastAsia="Arial Unicode MS"/>
          <w:sz w:val="28"/>
          <w:szCs w:val="28"/>
        </w:rPr>
        <w:t xml:space="preserve"> </w:t>
      </w:r>
      <w:r w:rsidRPr="00AC619F">
        <w:rPr>
          <w:rFonts w:eastAsia="Arial Unicode MS"/>
          <w:sz w:val="28"/>
          <w:szCs w:val="28"/>
        </w:rPr>
        <w:t>Заключение должно содержать:</w:t>
      </w:r>
    </w:p>
    <w:p w:rsidR="008612F2" w:rsidRPr="00AC619F" w:rsidRDefault="008612F2" w:rsidP="008612F2">
      <w:pPr>
        <w:shd w:val="clear" w:color="auto" w:fill="FFFFFF"/>
        <w:tabs>
          <w:tab w:val="left" w:pos="1184"/>
        </w:tabs>
        <w:ind w:firstLine="567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информацию об основании возникновения задолженности;</w:t>
      </w:r>
    </w:p>
    <w:p w:rsidR="008612F2" w:rsidRPr="00AC619F" w:rsidRDefault="008612F2" w:rsidP="008612F2">
      <w:pPr>
        <w:shd w:val="clear" w:color="auto" w:fill="FFFFFF"/>
        <w:tabs>
          <w:tab w:val="left" w:pos="1184"/>
        </w:tabs>
        <w:ind w:firstLine="567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lastRenderedPageBreak/>
        <w:t>информацию о сумме задолженности с указанием основания возникновения, вида (основной долг, проценты, пени) и периода образования задолженности;</w:t>
      </w:r>
    </w:p>
    <w:p w:rsidR="008612F2" w:rsidRPr="00AC619F" w:rsidRDefault="008612F2" w:rsidP="008612F2">
      <w:pPr>
        <w:shd w:val="clear" w:color="auto" w:fill="FFFFFF"/>
        <w:tabs>
          <w:tab w:val="left" w:pos="1286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сведения об основаниях для признания безнадежной к взысканию задолженности в соответствии с настоящим Порядком;</w:t>
      </w:r>
    </w:p>
    <w:p w:rsidR="008612F2" w:rsidRPr="00AC619F" w:rsidRDefault="008612F2" w:rsidP="008612F2">
      <w:pPr>
        <w:shd w:val="clear" w:color="auto" w:fill="FFFFFF"/>
        <w:tabs>
          <w:tab w:val="left" w:pos="1239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сведения о наличии (отсутствии) информации о фактах незаконного получения имущества должника третьими лицами (при рассмотрении вопроса о списании задолженности должника, требования к которому не были удовлетворены в полном объеме в ходе конкурсного производства);</w:t>
      </w:r>
    </w:p>
    <w:p w:rsidR="008612F2" w:rsidRPr="00AC619F" w:rsidRDefault="008612F2" w:rsidP="008612F2">
      <w:pPr>
        <w:shd w:val="clear" w:color="auto" w:fill="FFFFFF"/>
        <w:tabs>
          <w:tab w:val="left" w:pos="1260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сведения о наличии (отсутствии) информации о лицах, на которые законом или иными правовыми актами возложено исполнение обязательства ликвидированного должника;</w:t>
      </w:r>
    </w:p>
    <w:p w:rsidR="008612F2" w:rsidRPr="00AC619F" w:rsidRDefault="008612F2" w:rsidP="008612F2">
      <w:pPr>
        <w:shd w:val="clear" w:color="auto" w:fill="FFFFFF"/>
        <w:tabs>
          <w:tab w:val="left" w:pos="1210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сведения 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должника.</w:t>
      </w:r>
    </w:p>
    <w:p w:rsidR="008612F2" w:rsidRPr="00AC619F" w:rsidRDefault="008612F2" w:rsidP="008612F2">
      <w:pPr>
        <w:numPr>
          <w:ilvl w:val="1"/>
          <w:numId w:val="4"/>
        </w:numPr>
        <w:shd w:val="clear" w:color="auto" w:fill="FFFFFF"/>
        <w:tabs>
          <w:tab w:val="left" w:pos="1276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 xml:space="preserve">Балансовая комиссия рассматривает документы, представленные Администратором в соответствии с пунктом 7 настоящего Порядка, и принимает решение о наличии или отсутствии оснований для признания безнадежной к взысканию задолженности перед консолидированным бюджетом муниципального образования Павловский район.  </w:t>
      </w:r>
    </w:p>
    <w:p w:rsidR="008612F2" w:rsidRPr="00AC619F" w:rsidRDefault="008612F2" w:rsidP="008612F2">
      <w:pPr>
        <w:numPr>
          <w:ilvl w:val="1"/>
          <w:numId w:val="4"/>
        </w:numPr>
        <w:shd w:val="clear" w:color="auto" w:fill="FFFFFF"/>
        <w:tabs>
          <w:tab w:val="left" w:pos="1276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На основании акта о признании безнадежной к взысканию задолженности по неналоговым доходам перед консолидированным бюджетом муниципального образования Павловский район Администратор в течение 10 рабочих дней готовит проект распоряжения о признании безнадежной к взысканию и списании с балансового учета задолженности перед консолидированным бюджетом муниципального образования Павловский район (далее  - распоряжение о списании задолженности с балансового учета).</w:t>
      </w:r>
    </w:p>
    <w:p w:rsidR="008612F2" w:rsidRPr="00AC619F" w:rsidRDefault="008612F2" w:rsidP="008612F2">
      <w:pPr>
        <w:numPr>
          <w:ilvl w:val="1"/>
          <w:numId w:val="4"/>
        </w:numPr>
        <w:shd w:val="clear" w:color="auto" w:fill="FFFFFF"/>
        <w:tabs>
          <w:tab w:val="left" w:pos="1276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Администратор на основании распоряжения о признании списания задолженности с балансового учета отражает списание задолженности в учете в соответствии с требованиями, установленными для списания задолженности неплатежеспособных дебиторов.</w:t>
      </w:r>
    </w:p>
    <w:p w:rsidR="008612F2" w:rsidRPr="00AC619F" w:rsidRDefault="008612F2" w:rsidP="008612F2">
      <w:pPr>
        <w:numPr>
          <w:ilvl w:val="1"/>
          <w:numId w:val="4"/>
        </w:numPr>
        <w:shd w:val="clear" w:color="auto" w:fill="FFFFFF"/>
        <w:tabs>
          <w:tab w:val="left" w:pos="1276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 xml:space="preserve">Списанная задолженность числится на </w:t>
      </w:r>
      <w:r>
        <w:rPr>
          <w:rFonts w:eastAsia="Arial Unicode MS"/>
          <w:sz w:val="28"/>
          <w:szCs w:val="28"/>
        </w:rPr>
        <w:t>за</w:t>
      </w:r>
      <w:r w:rsidRPr="00AC619F">
        <w:rPr>
          <w:rFonts w:eastAsia="Arial Unicode MS"/>
          <w:sz w:val="28"/>
          <w:szCs w:val="28"/>
        </w:rPr>
        <w:t>балансовых счетах у Администратора 5 лет, по истечении данного срока она может быть списана в порядке, предусмотренном пунктом 16 настоящего Порядка.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 xml:space="preserve">При наличии оснований распоряжение о признании списания задолженности с балансового учета может содержать поручения о проведении дальнейшей работы по ее взысканию (возврату), в том числе осуществлении мероприятий, направленных на прекращение обстоятельств, послуживших основанием для принятия этого решения. В этом случае задолженность, в отношении которой было принято такое решение, учитывается на </w:t>
      </w:r>
      <w:r>
        <w:rPr>
          <w:rFonts w:eastAsia="Arial Unicode MS"/>
          <w:sz w:val="28"/>
          <w:szCs w:val="28"/>
        </w:rPr>
        <w:t>за</w:t>
      </w:r>
      <w:r w:rsidRPr="00AC619F">
        <w:rPr>
          <w:rFonts w:eastAsia="Arial Unicode MS"/>
          <w:sz w:val="28"/>
          <w:szCs w:val="28"/>
        </w:rPr>
        <w:t>балансовых счетах до ее восстановлени</w:t>
      </w:r>
      <w:r>
        <w:rPr>
          <w:rFonts w:eastAsia="Arial Unicode MS"/>
          <w:sz w:val="28"/>
          <w:szCs w:val="28"/>
        </w:rPr>
        <w:t>я</w:t>
      </w:r>
      <w:r w:rsidRPr="00AC619F">
        <w:rPr>
          <w:rFonts w:eastAsia="Arial Unicode MS"/>
          <w:sz w:val="28"/>
          <w:szCs w:val="28"/>
        </w:rPr>
        <w:t xml:space="preserve"> на балансовых счетах или списания задолженности с забалансовых счетов согласно пунктам 14 - 18 настоящего Порядка.</w:t>
      </w:r>
    </w:p>
    <w:p w:rsidR="008612F2" w:rsidRPr="00AC619F" w:rsidRDefault="008612F2" w:rsidP="008612F2">
      <w:pPr>
        <w:numPr>
          <w:ilvl w:val="1"/>
          <w:numId w:val="4"/>
        </w:numPr>
        <w:shd w:val="clear" w:color="auto" w:fill="FFFFFF"/>
        <w:tabs>
          <w:tab w:val="left" w:pos="1276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lastRenderedPageBreak/>
        <w:t>Если законом и (или) судом установлена обязанность должника по возврату имущества, полученного по недействительной сделке, в том числе по возврату неосновательно приобретенного или сбереженного имущества, задолженность по обязательству, признанному судом недействительным, подлежит списанию с балансового учета с одновременной постановкой на балансовый учет задолженности должника по исполнению указанной обязанности по возврату имущества.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Если судом установлен факт незаконного получения третьим лицом имущества должника, требования к которому не были удовлетворены в полном объеме в ходе конкурсного производства, задолженность такого должника подлежит списанию с балансового учета в соответствии с настоящим Порядком с одновременной постановкой на балансовый учет задолженности указанного третьего лица в размере требований к должнику, оставшихся не погашенными в деле о банкротстве.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Если обязательство признано судом невозникшим вследствие действий (бездействия) лиц, приведших (приведшего) к причинению ущерба (убытков)  бюджету муниципального образования Павловский район, и имеется вступившее в силу решение суда, устанавливающее имущественную ответственность данных лиц перед бюджетом муниципального образования Павловский район по возмещению указанного ущерба (убытков), то задолженность по такому обязательству (сделке) подлежит списанию с балансового учета с одновременной постановкой на балансовый учет требований по имущественной ответственности указанных лиц перед консолидированным бюджетом муниципального образования Павловский район.</w:t>
      </w:r>
    </w:p>
    <w:p w:rsidR="008612F2" w:rsidRPr="00AC619F" w:rsidRDefault="008612F2" w:rsidP="008612F2">
      <w:pPr>
        <w:numPr>
          <w:ilvl w:val="1"/>
          <w:numId w:val="4"/>
        </w:numPr>
        <w:shd w:val="clear" w:color="auto" w:fill="FFFFFF"/>
        <w:tabs>
          <w:tab w:val="left" w:pos="1276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Распоряжение о списании задолженности с балансового учета подлежит признанию утратившим силу, а задолженность - восстановлению в балансовом учете, если решение о списании было принято с нарушением требований, установленных настоящим Порядком, либо прекратились обстоятельства, послужившие основанием для списания задолженности с балансового учета.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Если после принятия распоряжения о списании задолженности с балансового учета привлечены к имущественной ответственности лица, действия (бездействие) которых привели (привело) к признанию обязательства (сделки) невозникшим (незаключенной), либо установлен факт незаконного получения третьими лицами имущества должника, требования к которому не были удовлетворены в полном объеме в ходе конкурсного производства, либо установлены лица, на которые законом или иными правовыми актами возложено исполнение обязательства должника, задолженность по которому была списана с балансового учета, задолженность подлежит восстановлению в балансовом учете за этими лицами путем внесения соответствующих изменений в распоряжение о списании задолженности с балансового учета.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rFonts w:eastAsia="Arial Unicode MS" w:cs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Принятие и реализация распоряжения о восстановлении задолженности в балансовом учете осуществляются Администратором.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lastRenderedPageBreak/>
        <w:t>Администратор отражает восстановление задолженности в балансовом учете в соответствии с требованиями, установленными для восстановления задолженности неплатежеспособных дебиторов.</w:t>
      </w:r>
    </w:p>
    <w:p w:rsidR="008612F2" w:rsidRPr="00AC619F" w:rsidRDefault="008612F2" w:rsidP="008612F2">
      <w:pPr>
        <w:numPr>
          <w:ilvl w:val="1"/>
          <w:numId w:val="4"/>
        </w:numPr>
        <w:shd w:val="clear" w:color="auto" w:fill="FFFFFF"/>
        <w:tabs>
          <w:tab w:val="left" w:pos="1276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Списание задолженности с забалансового учета осуществляется на основании распоряжения, в котором указываются: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реквизиты распоряжения о списании задолженности с балансового учета, а также обстоятельства, послужившие основанием для их принятия;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меры, предпринятые для взыскания (возврата) задолженности и прекращения обстоятельств, послуживших основанием для принятия решения о ее списании с балансового учета, их результаты;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заключение об отсутствии возможностей и (или) перспектив по дальнейшему принятию мер по взысканию (возврату) задолженности, в том числе направленных на прекращение обстоятельств, послуживших основанием для принятия решения о списании.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Задолженность, в отношении которой при принятии распоряжения о списании задолженности с балансового учета были даны рекомендации, предусмотренные пунктом 13 настоящего Порядка, подлежит списанию с забалансовых счетов в случае, если меры по взысканию (возврату) задолженности (в том числе направленные на прекращение обстоятельств, послуживших основанием для списания задолженности с балансового учета) не принесли результатов и дальнейшее применение такого рода мер невозможно и (или) бесперспективно.</w:t>
      </w:r>
    </w:p>
    <w:p w:rsidR="008612F2" w:rsidRPr="00AC619F" w:rsidRDefault="008612F2" w:rsidP="008612F2">
      <w:pPr>
        <w:numPr>
          <w:ilvl w:val="1"/>
          <w:numId w:val="4"/>
        </w:numPr>
        <w:shd w:val="clear" w:color="auto" w:fill="FFFFFF"/>
        <w:tabs>
          <w:tab w:val="left" w:pos="1276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В пояснительной записке к годовой бюджетной отчетности Администратор обязан отразить задолженность, в отношении которой было принято решение о списании задолженности с учета или восстановлении в учете.</w:t>
      </w:r>
    </w:p>
    <w:p w:rsidR="008612F2" w:rsidRPr="00AC619F" w:rsidRDefault="008612F2" w:rsidP="008612F2">
      <w:pPr>
        <w:numPr>
          <w:ilvl w:val="1"/>
          <w:numId w:val="4"/>
        </w:numPr>
        <w:shd w:val="clear" w:color="auto" w:fill="FFFFFF"/>
        <w:tabs>
          <w:tab w:val="left" w:pos="1276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Сведения о списании задолженности размещаются на официальном сайте Администратора в течение 14 дней со дня принятия соответствующего правового акта.</w:t>
      </w:r>
    </w:p>
    <w:p w:rsidR="008612F2" w:rsidRDefault="008612F2" w:rsidP="008612F2">
      <w:pPr>
        <w:shd w:val="clear" w:color="auto" w:fill="FFFFFF"/>
        <w:tabs>
          <w:tab w:val="left" w:pos="1361"/>
        </w:tabs>
        <w:jc w:val="both"/>
        <w:rPr>
          <w:rFonts w:eastAsia="Arial Unicode MS" w:cs="Arial Unicode MS"/>
          <w:sz w:val="28"/>
          <w:szCs w:val="28"/>
        </w:rPr>
      </w:pPr>
    </w:p>
    <w:p w:rsidR="008612F2" w:rsidRDefault="008612F2" w:rsidP="008612F2">
      <w:pPr>
        <w:shd w:val="clear" w:color="auto" w:fill="FFFFFF"/>
        <w:tabs>
          <w:tab w:val="left" w:pos="1361"/>
        </w:tabs>
        <w:jc w:val="both"/>
        <w:rPr>
          <w:rFonts w:eastAsia="Arial Unicode MS" w:cs="Arial Unicode MS"/>
          <w:sz w:val="28"/>
          <w:szCs w:val="28"/>
        </w:rPr>
      </w:pPr>
    </w:p>
    <w:p w:rsidR="008612F2" w:rsidRPr="00991D92" w:rsidRDefault="008612F2" w:rsidP="008612F2">
      <w:pPr>
        <w:shd w:val="clear" w:color="auto" w:fill="FFFFFF"/>
        <w:tabs>
          <w:tab w:val="left" w:pos="1361"/>
        </w:tabs>
        <w:jc w:val="both"/>
        <w:rPr>
          <w:rFonts w:eastAsia="Arial Unicode MS" w:cs="Arial Unicode MS"/>
          <w:sz w:val="28"/>
          <w:szCs w:val="28"/>
        </w:rPr>
      </w:pPr>
    </w:p>
    <w:p w:rsidR="00573915" w:rsidRDefault="008612F2" w:rsidP="008612F2">
      <w:pPr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Глава </w:t>
      </w:r>
      <w:r w:rsidR="00573915">
        <w:rPr>
          <w:sz w:val="28"/>
        </w:rPr>
        <w:t>Новопластуновского</w:t>
      </w:r>
      <w:r>
        <w:rPr>
          <w:rFonts w:eastAsia="Arial Unicode MS"/>
          <w:color w:val="000000"/>
          <w:sz w:val="28"/>
          <w:szCs w:val="28"/>
        </w:rPr>
        <w:t xml:space="preserve"> сельского </w:t>
      </w:r>
    </w:p>
    <w:p w:rsidR="008612F2" w:rsidRPr="00573915" w:rsidRDefault="00573915" w:rsidP="00573915">
      <w:pPr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</w:t>
      </w:r>
      <w:r w:rsidR="008612F2">
        <w:rPr>
          <w:rFonts w:eastAsia="Arial Unicode MS"/>
          <w:color w:val="000000"/>
          <w:sz w:val="28"/>
          <w:szCs w:val="28"/>
        </w:rPr>
        <w:t>оселения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="008612F2">
        <w:rPr>
          <w:rFonts w:eastAsia="Arial Unicode MS"/>
          <w:color w:val="000000"/>
          <w:sz w:val="28"/>
          <w:szCs w:val="28"/>
        </w:rPr>
        <w:t xml:space="preserve">Павловского района </w:t>
      </w:r>
      <w:r w:rsidR="008612F2">
        <w:rPr>
          <w:rFonts w:eastAsia="Arial Unicode MS"/>
          <w:color w:val="000000"/>
          <w:sz w:val="28"/>
          <w:szCs w:val="28"/>
        </w:rPr>
        <w:tab/>
      </w:r>
      <w:r>
        <w:rPr>
          <w:rFonts w:eastAsia="Arial Unicode MS"/>
          <w:color w:val="000000"/>
          <w:sz w:val="28"/>
          <w:szCs w:val="28"/>
        </w:rPr>
        <w:t xml:space="preserve">                                                    А.П.Клименко</w:t>
      </w: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553AFB" w:rsidRDefault="00553AFB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553AFB" w:rsidRDefault="00553AFB" w:rsidP="008612F2">
      <w:pPr>
        <w:ind w:left="5529"/>
        <w:jc w:val="center"/>
        <w:rPr>
          <w:sz w:val="28"/>
          <w:szCs w:val="28"/>
        </w:rPr>
        <w:sectPr w:rsidR="00553AFB" w:rsidSect="00553AFB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8612F2" w:rsidRPr="00253939" w:rsidRDefault="008612F2" w:rsidP="008612F2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253939">
        <w:rPr>
          <w:sz w:val="28"/>
          <w:szCs w:val="28"/>
        </w:rPr>
        <w:t xml:space="preserve">ИЛОЖЕНИЕ № </w:t>
      </w:r>
      <w:r>
        <w:rPr>
          <w:sz w:val="28"/>
          <w:szCs w:val="28"/>
        </w:rPr>
        <w:t>2</w:t>
      </w:r>
    </w:p>
    <w:p w:rsidR="008612F2" w:rsidRPr="00253939" w:rsidRDefault="008612F2" w:rsidP="008612F2">
      <w:pPr>
        <w:ind w:left="5529"/>
        <w:jc w:val="center"/>
        <w:rPr>
          <w:sz w:val="28"/>
          <w:szCs w:val="28"/>
        </w:rPr>
      </w:pPr>
      <w:r w:rsidRPr="00253939">
        <w:rPr>
          <w:sz w:val="28"/>
          <w:szCs w:val="28"/>
        </w:rPr>
        <w:t>к постановлению администрации</w:t>
      </w:r>
    </w:p>
    <w:p w:rsidR="008612F2" w:rsidRDefault="00573915" w:rsidP="008612F2">
      <w:pPr>
        <w:ind w:left="5529"/>
        <w:jc w:val="center"/>
        <w:rPr>
          <w:sz w:val="28"/>
          <w:szCs w:val="28"/>
        </w:rPr>
      </w:pPr>
      <w:r>
        <w:rPr>
          <w:sz w:val="28"/>
        </w:rPr>
        <w:t>Новопластуновского</w:t>
      </w:r>
      <w:r w:rsidR="008612F2">
        <w:rPr>
          <w:sz w:val="28"/>
          <w:szCs w:val="28"/>
        </w:rPr>
        <w:t xml:space="preserve"> сельского поселения Павловского района</w:t>
      </w:r>
    </w:p>
    <w:p w:rsidR="008612F2" w:rsidRPr="002D373C" w:rsidRDefault="008612F2" w:rsidP="008612F2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2D373C">
        <w:rPr>
          <w:sz w:val="28"/>
          <w:szCs w:val="28"/>
        </w:rPr>
        <w:t>т</w:t>
      </w:r>
      <w:r>
        <w:rPr>
          <w:sz w:val="28"/>
          <w:szCs w:val="28"/>
        </w:rPr>
        <w:t>__________</w:t>
      </w:r>
      <w:r w:rsidRPr="002D373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_______</w:t>
      </w:r>
    </w:p>
    <w:p w:rsidR="008612F2" w:rsidRPr="00253939" w:rsidRDefault="008612F2" w:rsidP="008612F2">
      <w:pPr>
        <w:pStyle w:val="61"/>
        <w:spacing w:before="0" w:line="240" w:lineRule="auto"/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Pr="00B6246F" w:rsidRDefault="008612F2" w:rsidP="008612F2">
      <w:pPr>
        <w:jc w:val="center"/>
        <w:rPr>
          <w:spacing w:val="-5"/>
          <w:sz w:val="28"/>
          <w:szCs w:val="28"/>
        </w:rPr>
      </w:pPr>
      <w:r w:rsidRPr="00B6246F">
        <w:rPr>
          <w:spacing w:val="-5"/>
          <w:sz w:val="28"/>
          <w:szCs w:val="28"/>
        </w:rPr>
        <w:t>ПОЛОЖЕНИЕ</w:t>
      </w:r>
    </w:p>
    <w:p w:rsidR="008612F2" w:rsidRPr="00B6246F" w:rsidRDefault="008612F2" w:rsidP="008612F2">
      <w:pPr>
        <w:jc w:val="center"/>
        <w:rPr>
          <w:spacing w:val="-5"/>
          <w:sz w:val="28"/>
          <w:szCs w:val="28"/>
        </w:rPr>
      </w:pPr>
      <w:r w:rsidRPr="00B6246F">
        <w:rPr>
          <w:spacing w:val="-5"/>
          <w:sz w:val="28"/>
          <w:szCs w:val="28"/>
        </w:rPr>
        <w:t xml:space="preserve">о балансовой комиссии по признанию безнадежной к взысканию задолженности по неналоговым доходам в консолидированный бюджет муниципального образования Павловский район, главным администратором которых является </w:t>
      </w:r>
      <w:r>
        <w:rPr>
          <w:spacing w:val="-5"/>
          <w:sz w:val="28"/>
          <w:szCs w:val="28"/>
        </w:rPr>
        <w:t xml:space="preserve">администрация </w:t>
      </w:r>
      <w:r w:rsidR="00573915">
        <w:rPr>
          <w:sz w:val="28"/>
        </w:rPr>
        <w:t>Новопластуновского</w:t>
      </w:r>
      <w:r>
        <w:rPr>
          <w:spacing w:val="-5"/>
          <w:sz w:val="28"/>
          <w:szCs w:val="28"/>
        </w:rPr>
        <w:t xml:space="preserve"> </w:t>
      </w:r>
      <w:r w:rsidRPr="005717CE">
        <w:rPr>
          <w:spacing w:val="-5"/>
          <w:sz w:val="28"/>
          <w:szCs w:val="28"/>
        </w:rPr>
        <w:t xml:space="preserve">сельского поселения Павловского района </w:t>
      </w:r>
    </w:p>
    <w:p w:rsidR="008612F2" w:rsidRPr="00B6246F" w:rsidRDefault="008612F2" w:rsidP="008612F2">
      <w:pPr>
        <w:jc w:val="center"/>
        <w:rPr>
          <w:spacing w:val="-5"/>
          <w:sz w:val="28"/>
          <w:szCs w:val="28"/>
        </w:rPr>
      </w:pPr>
    </w:p>
    <w:p w:rsidR="008612F2" w:rsidRPr="00B6246F" w:rsidRDefault="008612F2" w:rsidP="008612F2">
      <w:pPr>
        <w:numPr>
          <w:ilvl w:val="1"/>
          <w:numId w:val="5"/>
        </w:numPr>
        <w:ind w:left="0" w:firstLine="567"/>
        <w:jc w:val="both"/>
        <w:rPr>
          <w:spacing w:val="-5"/>
          <w:sz w:val="28"/>
          <w:szCs w:val="28"/>
        </w:rPr>
      </w:pPr>
      <w:r w:rsidRPr="00B6246F">
        <w:rPr>
          <w:spacing w:val="-5"/>
          <w:sz w:val="28"/>
          <w:szCs w:val="28"/>
        </w:rPr>
        <w:t xml:space="preserve">Балансовая комиссия по признанию безнадежной к взысканию задолженности по неналоговым доходам в консолидированный бюджет муниципального образования Павловский район (далее - Комиссия) является постоянно действующим коллегиальным органом </w:t>
      </w:r>
      <w:r>
        <w:rPr>
          <w:spacing w:val="-5"/>
          <w:sz w:val="28"/>
          <w:szCs w:val="28"/>
        </w:rPr>
        <w:t xml:space="preserve">администрации </w:t>
      </w:r>
      <w:r w:rsidR="00573915">
        <w:rPr>
          <w:sz w:val="28"/>
        </w:rPr>
        <w:t>Новопластуновского</w:t>
      </w:r>
      <w:r w:rsidRPr="00AC619F">
        <w:rPr>
          <w:spacing w:val="-5"/>
          <w:sz w:val="28"/>
          <w:szCs w:val="28"/>
        </w:rPr>
        <w:t xml:space="preserve"> сельского поселения Павловского района,</w:t>
      </w:r>
      <w:r w:rsidRPr="00B6246F">
        <w:rPr>
          <w:spacing w:val="-5"/>
          <w:sz w:val="28"/>
          <w:szCs w:val="28"/>
        </w:rPr>
        <w:t xml:space="preserve"> обеспечивающим рассмотрение вопросов и принятие решений по признанию безнадежной к взысканию задолженности по денежным обязательствам юридических и физических лиц, соблюдение процедуры списания безнадежной к взысканию задолженности по неналоговым доходам п</w:t>
      </w:r>
      <w:r>
        <w:rPr>
          <w:spacing w:val="-5"/>
          <w:sz w:val="28"/>
          <w:szCs w:val="28"/>
        </w:rPr>
        <w:t>еред консолидированным бюджетом</w:t>
      </w:r>
      <w:r w:rsidRPr="00B6246F">
        <w:rPr>
          <w:spacing w:val="-5"/>
          <w:sz w:val="28"/>
          <w:szCs w:val="28"/>
        </w:rPr>
        <w:t>, главным администратором которых является</w:t>
      </w:r>
      <w:r w:rsidRPr="005717CE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573915">
        <w:rPr>
          <w:sz w:val="28"/>
        </w:rPr>
        <w:t>Новопластуновского</w:t>
      </w:r>
      <w:r w:rsidRPr="005717CE">
        <w:rPr>
          <w:sz w:val="28"/>
          <w:szCs w:val="28"/>
        </w:rPr>
        <w:t xml:space="preserve"> сельского поселения Павловского района</w:t>
      </w:r>
      <w:r w:rsidRPr="00B6246F">
        <w:rPr>
          <w:spacing w:val="-5"/>
          <w:sz w:val="28"/>
          <w:szCs w:val="28"/>
        </w:rPr>
        <w:t>.</w:t>
      </w:r>
    </w:p>
    <w:p w:rsidR="008612F2" w:rsidRPr="00B6246F" w:rsidRDefault="008612F2" w:rsidP="008612F2">
      <w:pPr>
        <w:numPr>
          <w:ilvl w:val="1"/>
          <w:numId w:val="5"/>
        </w:numPr>
        <w:ind w:left="0" w:firstLine="567"/>
        <w:jc w:val="both"/>
        <w:rPr>
          <w:spacing w:val="-5"/>
          <w:sz w:val="28"/>
          <w:szCs w:val="28"/>
        </w:rPr>
      </w:pPr>
      <w:r w:rsidRPr="00B6246F">
        <w:rPr>
          <w:spacing w:val="-5"/>
          <w:sz w:val="28"/>
          <w:szCs w:val="28"/>
        </w:rPr>
        <w:t xml:space="preserve">Комиссия в своей деятельности руководствуется Конституцией Российской Федерации,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Краснодарского края, постановлениями и распоряжениями главы администрации (губернатора) Краснодарского края, нормативными правовыми актами </w:t>
      </w:r>
      <w:r>
        <w:rPr>
          <w:spacing w:val="-5"/>
          <w:sz w:val="28"/>
          <w:szCs w:val="28"/>
        </w:rPr>
        <w:t xml:space="preserve">муниципального образования Павловский район, </w:t>
      </w:r>
      <w:r w:rsidRPr="00AC619F">
        <w:rPr>
          <w:spacing w:val="-5"/>
          <w:sz w:val="28"/>
          <w:szCs w:val="28"/>
        </w:rPr>
        <w:t xml:space="preserve">администрации </w:t>
      </w:r>
      <w:r w:rsidR="00573915">
        <w:rPr>
          <w:sz w:val="28"/>
        </w:rPr>
        <w:t>Новопластуновского</w:t>
      </w:r>
      <w:r w:rsidRPr="00AC619F">
        <w:rPr>
          <w:spacing w:val="-5"/>
          <w:sz w:val="28"/>
          <w:szCs w:val="28"/>
        </w:rPr>
        <w:t xml:space="preserve"> сельского поселения Павловского района и настоящим</w:t>
      </w:r>
      <w:r w:rsidRPr="00B6246F">
        <w:rPr>
          <w:spacing w:val="-5"/>
          <w:sz w:val="28"/>
          <w:szCs w:val="28"/>
        </w:rPr>
        <w:t xml:space="preserve"> положением.</w:t>
      </w:r>
    </w:p>
    <w:p w:rsidR="008612F2" w:rsidRPr="00B6246F" w:rsidRDefault="008612F2" w:rsidP="008612F2">
      <w:pPr>
        <w:numPr>
          <w:ilvl w:val="1"/>
          <w:numId w:val="5"/>
        </w:numPr>
        <w:ind w:left="0" w:firstLine="567"/>
        <w:jc w:val="both"/>
        <w:rPr>
          <w:spacing w:val="-5"/>
          <w:sz w:val="28"/>
          <w:szCs w:val="28"/>
        </w:rPr>
      </w:pPr>
      <w:r w:rsidRPr="00B6246F">
        <w:rPr>
          <w:spacing w:val="-5"/>
          <w:sz w:val="28"/>
          <w:szCs w:val="28"/>
        </w:rPr>
        <w:t>Комиссия состоит из председателя Комиссии, его заместителя, секретаря и других членов Комиссии.</w:t>
      </w:r>
    </w:p>
    <w:p w:rsidR="008612F2" w:rsidRPr="00B6246F" w:rsidRDefault="008612F2" w:rsidP="008612F2">
      <w:pPr>
        <w:numPr>
          <w:ilvl w:val="1"/>
          <w:numId w:val="5"/>
        </w:numPr>
        <w:ind w:left="0" w:firstLine="567"/>
        <w:jc w:val="both"/>
        <w:rPr>
          <w:spacing w:val="-5"/>
          <w:sz w:val="28"/>
          <w:szCs w:val="28"/>
        </w:rPr>
      </w:pPr>
      <w:r w:rsidRPr="00B6246F">
        <w:rPr>
          <w:spacing w:val="-5"/>
          <w:sz w:val="28"/>
          <w:szCs w:val="28"/>
        </w:rPr>
        <w:t>Заседание Комиссии проводится по мере необходимости.</w:t>
      </w:r>
    </w:p>
    <w:p w:rsidR="008612F2" w:rsidRPr="00B6246F" w:rsidRDefault="008612F2" w:rsidP="008612F2">
      <w:pPr>
        <w:numPr>
          <w:ilvl w:val="1"/>
          <w:numId w:val="5"/>
        </w:numPr>
        <w:ind w:left="0" w:firstLine="567"/>
        <w:jc w:val="both"/>
        <w:rPr>
          <w:spacing w:val="-5"/>
          <w:sz w:val="28"/>
          <w:szCs w:val="28"/>
        </w:rPr>
      </w:pPr>
      <w:r w:rsidRPr="00B6246F">
        <w:rPr>
          <w:spacing w:val="-5"/>
          <w:sz w:val="28"/>
          <w:szCs w:val="28"/>
        </w:rPr>
        <w:t>Заседание комиссии ведет ее председатель, а в его отсутствие заместитель председателя.</w:t>
      </w:r>
    </w:p>
    <w:p w:rsidR="008612F2" w:rsidRPr="00B6246F" w:rsidRDefault="008612F2" w:rsidP="008612F2">
      <w:pPr>
        <w:numPr>
          <w:ilvl w:val="1"/>
          <w:numId w:val="5"/>
        </w:numPr>
        <w:ind w:left="0" w:firstLine="567"/>
        <w:jc w:val="both"/>
        <w:rPr>
          <w:spacing w:val="-5"/>
          <w:sz w:val="28"/>
          <w:szCs w:val="28"/>
        </w:rPr>
      </w:pPr>
      <w:r w:rsidRPr="00B6246F">
        <w:rPr>
          <w:spacing w:val="-5"/>
          <w:sz w:val="28"/>
          <w:szCs w:val="28"/>
        </w:rPr>
        <w:t>Заседание Комиссии считается правомочным, если на нем присутствуют более половины членов.</w:t>
      </w:r>
    </w:p>
    <w:p w:rsidR="008612F2" w:rsidRPr="00B6246F" w:rsidRDefault="008612F2" w:rsidP="008612F2">
      <w:pPr>
        <w:numPr>
          <w:ilvl w:val="1"/>
          <w:numId w:val="5"/>
        </w:numPr>
        <w:ind w:left="0" w:firstLine="567"/>
        <w:jc w:val="both"/>
        <w:rPr>
          <w:spacing w:val="-5"/>
          <w:sz w:val="28"/>
          <w:szCs w:val="28"/>
        </w:rPr>
      </w:pPr>
      <w:r w:rsidRPr="00B6246F">
        <w:rPr>
          <w:spacing w:val="-5"/>
          <w:sz w:val="28"/>
          <w:szCs w:val="28"/>
        </w:rPr>
        <w:t>Решение Комиссии считается принятым, если за него проголосовало не менее половины присутствующих членов. При равенстве голосов голос председателя Комиссии является решающим.</w:t>
      </w:r>
    </w:p>
    <w:p w:rsidR="008612F2" w:rsidRPr="00B6246F" w:rsidRDefault="008612F2" w:rsidP="008612F2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B6246F">
        <w:rPr>
          <w:sz w:val="28"/>
          <w:szCs w:val="28"/>
        </w:rPr>
        <w:t xml:space="preserve">В случае наличия у кого-либо из участников Комиссии, обладающих правом голоса, прямой или косвенной личной заинтересованности в результатах голосования по вопросам, рассматриваемым Комиссией, такой </w:t>
      </w:r>
      <w:r w:rsidRPr="00B6246F">
        <w:rPr>
          <w:sz w:val="28"/>
          <w:szCs w:val="28"/>
        </w:rPr>
        <w:lastRenderedPageBreak/>
        <w:t>участник Комиссии обязан заявить об этом председателю Комиссии (в случае отсутствия председателя - его заместителю) и заявить самоотвод от участия в заседании Комиссии. Самоотвод рассматривается остальным составом Комиссии, результат рассмотрения оформляется в протоколе заседания Комиссии с указанием причины удовлетворения или отказа в заявлении о самоотводе.</w:t>
      </w:r>
    </w:p>
    <w:p w:rsidR="008612F2" w:rsidRPr="00B6246F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  <w:r w:rsidRPr="00B6246F">
        <w:rPr>
          <w:sz w:val="28"/>
          <w:szCs w:val="28"/>
        </w:rPr>
        <w:t>По результатам рассмотрения представленных документов Комиссия принимает одно из следующих решений, которое отражается в протоколе заседания:</w:t>
      </w:r>
    </w:p>
    <w:p w:rsidR="008612F2" w:rsidRPr="00B6246F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  <w:r w:rsidRPr="00B6246F">
        <w:rPr>
          <w:sz w:val="28"/>
          <w:szCs w:val="28"/>
        </w:rPr>
        <w:t>-</w:t>
      </w:r>
      <w:r w:rsidRPr="00B6246F">
        <w:rPr>
          <w:sz w:val="28"/>
          <w:szCs w:val="28"/>
        </w:rPr>
        <w:tab/>
        <w:t>о дальнейшей работе по взысканию задолженности;</w:t>
      </w:r>
    </w:p>
    <w:p w:rsidR="008612F2" w:rsidRPr="00B6246F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  <w:r w:rsidRPr="00B6246F">
        <w:rPr>
          <w:sz w:val="28"/>
          <w:szCs w:val="28"/>
        </w:rPr>
        <w:t>-</w:t>
      </w:r>
      <w:r w:rsidRPr="00B6246F">
        <w:rPr>
          <w:sz w:val="28"/>
          <w:szCs w:val="28"/>
        </w:rPr>
        <w:tab/>
        <w:t>о признании безнадежной к взысканию задолженности и списании данной задолженности;</w:t>
      </w:r>
    </w:p>
    <w:p w:rsidR="008612F2" w:rsidRPr="00B6246F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  <w:r w:rsidRPr="00B6246F">
        <w:rPr>
          <w:sz w:val="28"/>
          <w:szCs w:val="28"/>
        </w:rPr>
        <w:t>Протокол заседания Комиссии должен содержать следующие сведения:</w:t>
      </w:r>
    </w:p>
    <w:p w:rsidR="008612F2" w:rsidRPr="00B6246F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  <w:r w:rsidRPr="00B6246F">
        <w:rPr>
          <w:sz w:val="28"/>
          <w:szCs w:val="28"/>
        </w:rPr>
        <w:t>а)</w:t>
      </w:r>
      <w:r w:rsidRPr="00B6246F">
        <w:rPr>
          <w:sz w:val="28"/>
          <w:szCs w:val="28"/>
        </w:rPr>
        <w:tab/>
        <w:t>дата заседания Комиссии;</w:t>
      </w:r>
    </w:p>
    <w:p w:rsidR="008612F2" w:rsidRPr="00B6246F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  <w:r w:rsidRPr="00B6246F">
        <w:rPr>
          <w:sz w:val="28"/>
          <w:szCs w:val="28"/>
        </w:rPr>
        <w:t>б)</w:t>
      </w:r>
      <w:r w:rsidRPr="00B6246F">
        <w:rPr>
          <w:sz w:val="28"/>
          <w:szCs w:val="28"/>
        </w:rPr>
        <w:tab/>
        <w:t>сведения о задолженности, являющейся предметом рассмотрения Комиссии, в том числе:</w:t>
      </w:r>
    </w:p>
    <w:p w:rsidR="008612F2" w:rsidRPr="00B6246F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  <w:r w:rsidRPr="00B6246F">
        <w:rPr>
          <w:sz w:val="28"/>
          <w:szCs w:val="28"/>
        </w:rPr>
        <w:t>-</w:t>
      </w:r>
      <w:r w:rsidRPr="00B6246F">
        <w:rPr>
          <w:sz w:val="28"/>
          <w:szCs w:val="28"/>
        </w:rPr>
        <w:tab/>
        <w:t>полное наименование организации (фамилия, имя, отчество физического лица);</w:t>
      </w:r>
    </w:p>
    <w:p w:rsidR="008612F2" w:rsidRPr="00B6246F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  <w:r w:rsidRPr="00B6246F">
        <w:rPr>
          <w:sz w:val="28"/>
          <w:szCs w:val="28"/>
        </w:rPr>
        <w:t>-</w:t>
      </w:r>
      <w:r w:rsidRPr="00B6246F">
        <w:rPr>
          <w:sz w:val="28"/>
          <w:szCs w:val="28"/>
        </w:rPr>
        <w:tab/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8612F2" w:rsidRPr="00B6246F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  <w:r w:rsidRPr="00B6246F">
        <w:rPr>
          <w:sz w:val="28"/>
          <w:szCs w:val="28"/>
        </w:rPr>
        <w:t>-</w:t>
      </w:r>
      <w:r w:rsidRPr="00B6246F">
        <w:rPr>
          <w:sz w:val="28"/>
          <w:szCs w:val="28"/>
        </w:rPr>
        <w:tab/>
        <w:t>сведения о платеже, по которому возникла задолженность;</w:t>
      </w:r>
    </w:p>
    <w:p w:rsidR="008612F2" w:rsidRPr="00B6246F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  <w:r w:rsidRPr="00B6246F">
        <w:rPr>
          <w:sz w:val="28"/>
          <w:szCs w:val="28"/>
        </w:rPr>
        <w:t>-</w:t>
      </w:r>
      <w:r w:rsidRPr="00B6246F">
        <w:rPr>
          <w:sz w:val="28"/>
          <w:szCs w:val="28"/>
        </w:rPr>
        <w:tab/>
        <w:t>код классификации дохода бюджета, по которому учитывается задолженность по платежам в консолидированный  бюджет муниципального образования Павловский район;</w:t>
      </w:r>
    </w:p>
    <w:p w:rsidR="008612F2" w:rsidRPr="00B6246F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  <w:r w:rsidRPr="00B6246F">
        <w:rPr>
          <w:sz w:val="28"/>
          <w:szCs w:val="28"/>
        </w:rPr>
        <w:t>-</w:t>
      </w:r>
      <w:r w:rsidRPr="00B6246F">
        <w:rPr>
          <w:sz w:val="28"/>
          <w:szCs w:val="28"/>
        </w:rPr>
        <w:tab/>
        <w:t>сумма задолженности по платежам в консолидированный  бюджет муниципального образования Павловский район;</w:t>
      </w:r>
    </w:p>
    <w:p w:rsidR="008612F2" w:rsidRPr="00B6246F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  <w:r w:rsidRPr="00B6246F">
        <w:rPr>
          <w:sz w:val="28"/>
          <w:szCs w:val="28"/>
        </w:rPr>
        <w:t>-</w:t>
      </w:r>
      <w:r w:rsidRPr="00B6246F">
        <w:rPr>
          <w:sz w:val="28"/>
          <w:szCs w:val="28"/>
        </w:rPr>
        <w:tab/>
        <w:t>сумма задолженности по пеням, штрафам по соответствующим платежам в  консолидированный  бюджет муниципального образования Павловский район;</w:t>
      </w:r>
    </w:p>
    <w:p w:rsidR="008612F2" w:rsidRPr="00B6246F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  <w:r w:rsidRPr="00B6246F">
        <w:rPr>
          <w:sz w:val="28"/>
          <w:szCs w:val="28"/>
        </w:rPr>
        <w:t>в)</w:t>
      </w:r>
      <w:r w:rsidRPr="00B6246F">
        <w:rPr>
          <w:sz w:val="28"/>
          <w:szCs w:val="28"/>
        </w:rPr>
        <w:tab/>
        <w:t>сведения о результатах голосования по рассмотренным вопросам;</w:t>
      </w:r>
    </w:p>
    <w:p w:rsidR="008612F2" w:rsidRPr="00B6246F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  <w:r w:rsidRPr="00B6246F">
        <w:rPr>
          <w:sz w:val="28"/>
          <w:szCs w:val="28"/>
        </w:rPr>
        <w:t>г)</w:t>
      </w:r>
      <w:r w:rsidRPr="00B6246F">
        <w:rPr>
          <w:sz w:val="28"/>
          <w:szCs w:val="28"/>
        </w:rPr>
        <w:tab/>
        <w:t>сведения о принятых решениях;</w:t>
      </w:r>
    </w:p>
    <w:p w:rsidR="008612F2" w:rsidRPr="00B6246F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  <w:r w:rsidRPr="00B6246F">
        <w:rPr>
          <w:sz w:val="28"/>
          <w:szCs w:val="28"/>
        </w:rPr>
        <w:t>д)</w:t>
      </w:r>
      <w:r w:rsidRPr="00B6246F">
        <w:rPr>
          <w:sz w:val="28"/>
          <w:szCs w:val="28"/>
        </w:rPr>
        <w:tab/>
        <w:t>сведения о заявленных участниками Комиссии самоотводах и результатах их рассмотрения.</w:t>
      </w:r>
    </w:p>
    <w:p w:rsidR="008612F2" w:rsidRPr="00B6246F" w:rsidRDefault="008612F2" w:rsidP="008612F2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B6246F">
        <w:rPr>
          <w:sz w:val="28"/>
          <w:szCs w:val="28"/>
        </w:rPr>
        <w:t>Протокол заседания Комиссии оформляется секретарем Комиссии в письменной форме и подписывается всеми ее участниками.</w:t>
      </w:r>
    </w:p>
    <w:p w:rsidR="008612F2" w:rsidRPr="00B6246F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  <w:r w:rsidRPr="00B6246F">
        <w:rPr>
          <w:sz w:val="28"/>
          <w:szCs w:val="28"/>
        </w:rPr>
        <w:t>8. На основании протокола заседания Комиссии, содержащего решение Комиссии о признании безнадежной к взысканию задолженности и списании данной задолженности, в течение трех рабочих дней секретарем Комиссии оформляется акт о признании безнадежной к взысканию задолженности по неналоговым доходам перед консолидированным бюджетом муниципального образования Павловский район (далее - Акт) – приложение   к настоящему Положению.</w:t>
      </w:r>
    </w:p>
    <w:p w:rsidR="008612F2" w:rsidRPr="00B6246F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  <w:r w:rsidRPr="00B6246F">
        <w:rPr>
          <w:sz w:val="28"/>
          <w:szCs w:val="28"/>
        </w:rPr>
        <w:lastRenderedPageBreak/>
        <w:t>Акт должен содержать следующую информацию:</w:t>
      </w:r>
    </w:p>
    <w:p w:rsidR="008612F2" w:rsidRPr="00B6246F" w:rsidRDefault="008612F2" w:rsidP="008612F2">
      <w:pPr>
        <w:ind w:firstLine="567"/>
        <w:jc w:val="both"/>
        <w:rPr>
          <w:spacing w:val="-5"/>
          <w:sz w:val="28"/>
          <w:szCs w:val="28"/>
        </w:rPr>
      </w:pPr>
      <w:bookmarkStart w:id="0" w:name="sub_10051"/>
      <w:r w:rsidRPr="00B6246F">
        <w:rPr>
          <w:spacing w:val="-5"/>
          <w:sz w:val="28"/>
          <w:szCs w:val="28"/>
        </w:rPr>
        <w:t>а)</w:t>
      </w:r>
      <w:r w:rsidRPr="00B6246F">
        <w:rPr>
          <w:spacing w:val="-5"/>
          <w:sz w:val="28"/>
          <w:szCs w:val="28"/>
        </w:rPr>
        <w:tab/>
        <w:t>полное наименование организации (фамилия, имя, отчество физического лица);</w:t>
      </w:r>
    </w:p>
    <w:p w:rsidR="008612F2" w:rsidRPr="00B6246F" w:rsidRDefault="008612F2" w:rsidP="008612F2">
      <w:pPr>
        <w:ind w:firstLine="567"/>
        <w:jc w:val="both"/>
        <w:rPr>
          <w:spacing w:val="-5"/>
          <w:sz w:val="28"/>
          <w:szCs w:val="28"/>
        </w:rPr>
      </w:pPr>
      <w:bookmarkStart w:id="1" w:name="sub_10052"/>
      <w:bookmarkEnd w:id="0"/>
      <w:r w:rsidRPr="00B6246F">
        <w:rPr>
          <w:spacing w:val="-5"/>
          <w:sz w:val="28"/>
          <w:szCs w:val="28"/>
        </w:rPr>
        <w:t>б)</w:t>
      </w:r>
      <w:r w:rsidRPr="00B6246F">
        <w:rPr>
          <w:spacing w:val="-5"/>
          <w:sz w:val="28"/>
          <w:szCs w:val="28"/>
        </w:rPr>
        <w:tab/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8612F2" w:rsidRPr="00B6246F" w:rsidRDefault="008612F2" w:rsidP="008612F2">
      <w:pPr>
        <w:ind w:firstLine="567"/>
        <w:jc w:val="both"/>
        <w:rPr>
          <w:spacing w:val="-5"/>
          <w:sz w:val="28"/>
          <w:szCs w:val="28"/>
        </w:rPr>
      </w:pPr>
      <w:bookmarkStart w:id="2" w:name="sub_10053"/>
      <w:bookmarkEnd w:id="1"/>
      <w:r w:rsidRPr="00B6246F">
        <w:rPr>
          <w:spacing w:val="-5"/>
          <w:sz w:val="28"/>
          <w:szCs w:val="28"/>
        </w:rPr>
        <w:t>в)</w:t>
      </w:r>
      <w:r w:rsidRPr="00B6246F">
        <w:rPr>
          <w:spacing w:val="-5"/>
          <w:sz w:val="28"/>
          <w:szCs w:val="28"/>
        </w:rPr>
        <w:tab/>
        <w:t>сведения о платеже, по которому возникла задолженность;</w:t>
      </w:r>
    </w:p>
    <w:p w:rsidR="008612F2" w:rsidRPr="00B6246F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  <w:bookmarkStart w:id="3" w:name="sub_10054"/>
      <w:bookmarkEnd w:id="2"/>
      <w:r w:rsidRPr="00B6246F">
        <w:rPr>
          <w:sz w:val="28"/>
          <w:szCs w:val="28"/>
        </w:rPr>
        <w:t>г)</w:t>
      </w:r>
      <w:r w:rsidRPr="00B6246F">
        <w:rPr>
          <w:sz w:val="28"/>
          <w:szCs w:val="28"/>
        </w:rPr>
        <w:tab/>
      </w:r>
      <w:bookmarkStart w:id="4" w:name="sub_10057"/>
      <w:bookmarkEnd w:id="3"/>
      <w:r w:rsidRPr="00B6246F">
        <w:rPr>
          <w:sz w:val="28"/>
          <w:szCs w:val="28"/>
        </w:rPr>
        <w:t xml:space="preserve">код классификации дохода бюджета, по которому учитывается задолженность </w:t>
      </w:r>
      <w:r>
        <w:rPr>
          <w:sz w:val="28"/>
          <w:szCs w:val="28"/>
        </w:rPr>
        <w:t>по платежам в консолидированный</w:t>
      </w:r>
      <w:r w:rsidRPr="00B6246F">
        <w:rPr>
          <w:sz w:val="28"/>
          <w:szCs w:val="28"/>
        </w:rPr>
        <w:t xml:space="preserve"> бюджет муниципального образования Павловский район;</w:t>
      </w:r>
    </w:p>
    <w:p w:rsidR="008612F2" w:rsidRPr="00B6246F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  <w:r w:rsidRPr="00B6246F">
        <w:rPr>
          <w:sz w:val="28"/>
          <w:szCs w:val="28"/>
        </w:rPr>
        <w:t xml:space="preserve">д) </w:t>
      </w:r>
      <w:r w:rsidRPr="00B6246F">
        <w:rPr>
          <w:sz w:val="28"/>
          <w:szCs w:val="28"/>
        </w:rPr>
        <w:tab/>
        <w:t xml:space="preserve">сумма задолженности </w:t>
      </w:r>
      <w:r>
        <w:rPr>
          <w:sz w:val="28"/>
          <w:szCs w:val="28"/>
        </w:rPr>
        <w:t>по платежам в консолидированный</w:t>
      </w:r>
      <w:r w:rsidRPr="00B6246F">
        <w:rPr>
          <w:sz w:val="28"/>
          <w:szCs w:val="28"/>
        </w:rPr>
        <w:t xml:space="preserve"> бюджет муниципального образования Павловский район;</w:t>
      </w:r>
    </w:p>
    <w:p w:rsidR="008612F2" w:rsidRPr="00B6246F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  <w:r w:rsidRPr="00B6246F">
        <w:rPr>
          <w:sz w:val="28"/>
          <w:szCs w:val="28"/>
        </w:rPr>
        <w:t>е)</w:t>
      </w:r>
      <w:r w:rsidRPr="00B6246F">
        <w:rPr>
          <w:sz w:val="28"/>
          <w:szCs w:val="28"/>
        </w:rPr>
        <w:tab/>
        <w:t>сумма задолженности по пеням, штрафа</w:t>
      </w:r>
      <w:r>
        <w:rPr>
          <w:sz w:val="28"/>
          <w:szCs w:val="28"/>
        </w:rPr>
        <w:t>м по соответствующим платежам в консолидированный</w:t>
      </w:r>
      <w:r w:rsidRPr="00B6246F">
        <w:rPr>
          <w:sz w:val="28"/>
          <w:szCs w:val="28"/>
        </w:rPr>
        <w:t xml:space="preserve"> бюджет муниципального образования Павловский район;</w:t>
      </w:r>
    </w:p>
    <w:p w:rsidR="008612F2" w:rsidRPr="00B6246F" w:rsidRDefault="008612F2" w:rsidP="008612F2">
      <w:pPr>
        <w:ind w:firstLine="567"/>
        <w:jc w:val="both"/>
        <w:rPr>
          <w:spacing w:val="-5"/>
          <w:sz w:val="28"/>
          <w:szCs w:val="28"/>
        </w:rPr>
      </w:pPr>
      <w:r w:rsidRPr="00B6246F">
        <w:rPr>
          <w:spacing w:val="-5"/>
          <w:sz w:val="28"/>
          <w:szCs w:val="28"/>
        </w:rPr>
        <w:t>ж)</w:t>
      </w:r>
      <w:r w:rsidRPr="00B6246F">
        <w:rPr>
          <w:spacing w:val="-5"/>
          <w:sz w:val="28"/>
          <w:szCs w:val="28"/>
        </w:rPr>
        <w:tab/>
        <w:t>дата принятия Комиссией решения о признании безнадежной к взысканию задолженности по платежам в консолидир</w:t>
      </w:r>
      <w:r>
        <w:rPr>
          <w:spacing w:val="-5"/>
          <w:sz w:val="28"/>
          <w:szCs w:val="28"/>
        </w:rPr>
        <w:t>ованный</w:t>
      </w:r>
      <w:r w:rsidRPr="00B6246F">
        <w:rPr>
          <w:spacing w:val="-5"/>
          <w:sz w:val="28"/>
          <w:szCs w:val="28"/>
        </w:rPr>
        <w:t xml:space="preserve"> бюджет муниципального образования Павловский район и списании данной задолженности;</w:t>
      </w:r>
    </w:p>
    <w:bookmarkEnd w:id="4"/>
    <w:p w:rsidR="008612F2" w:rsidRPr="00B6246F" w:rsidRDefault="008612F2" w:rsidP="008612F2">
      <w:pPr>
        <w:ind w:firstLine="567"/>
        <w:jc w:val="both"/>
        <w:rPr>
          <w:spacing w:val="-5"/>
          <w:sz w:val="28"/>
          <w:szCs w:val="28"/>
        </w:rPr>
      </w:pPr>
      <w:r w:rsidRPr="00B6246F">
        <w:rPr>
          <w:spacing w:val="-5"/>
          <w:sz w:val="28"/>
          <w:szCs w:val="28"/>
        </w:rPr>
        <w:t>з)</w:t>
      </w:r>
      <w:r w:rsidRPr="00B6246F">
        <w:rPr>
          <w:spacing w:val="-5"/>
          <w:sz w:val="28"/>
          <w:szCs w:val="28"/>
        </w:rPr>
        <w:tab/>
        <w:t>подписи участников Комиссии.</w:t>
      </w:r>
    </w:p>
    <w:p w:rsidR="008612F2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  <w:r w:rsidRPr="00AC619F">
        <w:rPr>
          <w:sz w:val="28"/>
          <w:szCs w:val="28"/>
        </w:rPr>
        <w:t xml:space="preserve">Акт утверждается </w:t>
      </w:r>
      <w:r>
        <w:rPr>
          <w:sz w:val="28"/>
          <w:szCs w:val="28"/>
        </w:rPr>
        <w:t xml:space="preserve">главой </w:t>
      </w:r>
      <w:r w:rsidR="00573915">
        <w:rPr>
          <w:sz w:val="28"/>
        </w:rPr>
        <w:t>Новопластуновского</w:t>
      </w:r>
      <w:r>
        <w:rPr>
          <w:sz w:val="28"/>
          <w:szCs w:val="28"/>
        </w:rPr>
        <w:t xml:space="preserve"> </w:t>
      </w:r>
      <w:r w:rsidRPr="00AC619F">
        <w:rPr>
          <w:sz w:val="28"/>
          <w:szCs w:val="28"/>
        </w:rPr>
        <w:t>сельского поселения Павловского района.</w:t>
      </w:r>
    </w:p>
    <w:p w:rsidR="008612F2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</w:p>
    <w:p w:rsidR="008612F2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</w:p>
    <w:p w:rsidR="008612F2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</w:p>
    <w:p w:rsidR="00573915" w:rsidRDefault="008612F2" w:rsidP="008612F2">
      <w:pPr>
        <w:suppressAutoHyphens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744E3">
        <w:rPr>
          <w:sz w:val="28"/>
          <w:szCs w:val="28"/>
        </w:rPr>
        <w:t xml:space="preserve"> </w:t>
      </w:r>
      <w:r w:rsidR="00573915">
        <w:rPr>
          <w:sz w:val="28"/>
        </w:rPr>
        <w:t>Новопластуновского</w:t>
      </w:r>
      <w:r>
        <w:rPr>
          <w:sz w:val="28"/>
          <w:szCs w:val="28"/>
        </w:rPr>
        <w:t xml:space="preserve"> сельского </w:t>
      </w:r>
    </w:p>
    <w:p w:rsidR="008612F2" w:rsidRDefault="00573915" w:rsidP="00573915">
      <w:pPr>
        <w:suppressAutoHyphens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612F2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8612F2">
        <w:rPr>
          <w:sz w:val="28"/>
          <w:szCs w:val="28"/>
        </w:rPr>
        <w:t>Павловского района</w:t>
      </w:r>
      <w:r w:rsidR="008612F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А.П.Клименко</w:t>
      </w:r>
      <w:r w:rsidR="008612F2">
        <w:rPr>
          <w:sz w:val="28"/>
          <w:szCs w:val="28"/>
        </w:rPr>
        <w:t xml:space="preserve">  </w:t>
      </w:r>
    </w:p>
    <w:p w:rsidR="008612F2" w:rsidRDefault="008612F2" w:rsidP="008612F2">
      <w:pPr>
        <w:suppressAutoHyphens/>
        <w:ind w:right="20"/>
        <w:jc w:val="both"/>
        <w:rPr>
          <w:sz w:val="28"/>
          <w:szCs w:val="28"/>
        </w:rPr>
      </w:pPr>
    </w:p>
    <w:p w:rsidR="008612F2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</w:p>
    <w:p w:rsidR="008612F2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</w:p>
    <w:p w:rsidR="008612F2" w:rsidRDefault="008612F2" w:rsidP="008612F2">
      <w:pPr>
        <w:ind w:left="5529"/>
        <w:jc w:val="center"/>
        <w:rPr>
          <w:sz w:val="28"/>
          <w:szCs w:val="28"/>
        </w:rPr>
      </w:pPr>
    </w:p>
    <w:p w:rsidR="008612F2" w:rsidRDefault="008612F2" w:rsidP="008612F2">
      <w:pPr>
        <w:ind w:left="5529"/>
        <w:jc w:val="center"/>
        <w:rPr>
          <w:sz w:val="28"/>
          <w:szCs w:val="28"/>
        </w:rPr>
      </w:pPr>
    </w:p>
    <w:p w:rsidR="008612F2" w:rsidRDefault="008612F2" w:rsidP="008612F2">
      <w:pPr>
        <w:ind w:left="5529"/>
        <w:jc w:val="center"/>
        <w:rPr>
          <w:sz w:val="28"/>
          <w:szCs w:val="28"/>
        </w:rPr>
      </w:pPr>
    </w:p>
    <w:p w:rsidR="008612F2" w:rsidRDefault="008612F2" w:rsidP="008612F2">
      <w:pPr>
        <w:ind w:left="5529"/>
        <w:jc w:val="center"/>
        <w:rPr>
          <w:sz w:val="28"/>
          <w:szCs w:val="28"/>
        </w:rPr>
      </w:pPr>
    </w:p>
    <w:p w:rsidR="008612F2" w:rsidRDefault="008612F2" w:rsidP="008612F2">
      <w:pPr>
        <w:ind w:left="5529"/>
        <w:jc w:val="center"/>
        <w:rPr>
          <w:sz w:val="28"/>
          <w:szCs w:val="28"/>
        </w:rPr>
      </w:pPr>
    </w:p>
    <w:p w:rsidR="008612F2" w:rsidRDefault="008612F2" w:rsidP="008612F2">
      <w:pPr>
        <w:ind w:left="5529"/>
        <w:jc w:val="center"/>
        <w:rPr>
          <w:sz w:val="28"/>
          <w:szCs w:val="28"/>
        </w:rPr>
      </w:pPr>
    </w:p>
    <w:p w:rsidR="008612F2" w:rsidRDefault="008612F2" w:rsidP="008612F2">
      <w:pPr>
        <w:ind w:left="5529"/>
        <w:jc w:val="center"/>
        <w:rPr>
          <w:sz w:val="28"/>
          <w:szCs w:val="28"/>
        </w:rPr>
      </w:pPr>
    </w:p>
    <w:p w:rsidR="008612F2" w:rsidRDefault="008612F2" w:rsidP="008612F2">
      <w:pPr>
        <w:ind w:left="5529"/>
        <w:jc w:val="center"/>
        <w:rPr>
          <w:sz w:val="28"/>
          <w:szCs w:val="28"/>
        </w:rPr>
      </w:pPr>
    </w:p>
    <w:p w:rsidR="008612F2" w:rsidRDefault="008612F2" w:rsidP="008612F2">
      <w:pPr>
        <w:ind w:left="5529"/>
        <w:jc w:val="center"/>
        <w:rPr>
          <w:sz w:val="28"/>
          <w:szCs w:val="28"/>
        </w:rPr>
      </w:pPr>
    </w:p>
    <w:p w:rsidR="008612F2" w:rsidRDefault="008612F2" w:rsidP="00553AFB">
      <w:pPr>
        <w:rPr>
          <w:sz w:val="28"/>
          <w:szCs w:val="28"/>
        </w:rPr>
      </w:pPr>
    </w:p>
    <w:p w:rsidR="00553AFB" w:rsidRDefault="00553AFB" w:rsidP="00553AFB">
      <w:pPr>
        <w:rPr>
          <w:sz w:val="28"/>
          <w:szCs w:val="28"/>
        </w:rPr>
      </w:pPr>
    </w:p>
    <w:p w:rsidR="008612F2" w:rsidRDefault="008612F2" w:rsidP="008612F2">
      <w:pPr>
        <w:ind w:left="5529"/>
        <w:jc w:val="center"/>
        <w:rPr>
          <w:sz w:val="28"/>
          <w:szCs w:val="28"/>
        </w:rPr>
      </w:pPr>
    </w:p>
    <w:p w:rsidR="008612F2" w:rsidRDefault="008612F2" w:rsidP="008612F2">
      <w:pPr>
        <w:rPr>
          <w:sz w:val="28"/>
          <w:szCs w:val="28"/>
        </w:rPr>
      </w:pPr>
    </w:p>
    <w:p w:rsidR="00553AFB" w:rsidRDefault="00553AFB" w:rsidP="008612F2">
      <w:pPr>
        <w:overflowPunct w:val="0"/>
        <w:ind w:left="4111"/>
        <w:jc w:val="center"/>
        <w:textAlignment w:val="baseline"/>
        <w:rPr>
          <w:sz w:val="28"/>
          <w:szCs w:val="28"/>
        </w:rPr>
        <w:sectPr w:rsidR="00553AFB" w:rsidSect="00553AFB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8612F2" w:rsidRPr="00087EAF" w:rsidRDefault="008612F2" w:rsidP="008612F2">
      <w:pPr>
        <w:overflowPunct w:val="0"/>
        <w:ind w:left="4111"/>
        <w:jc w:val="center"/>
        <w:textAlignment w:val="baseline"/>
        <w:rPr>
          <w:sz w:val="28"/>
          <w:szCs w:val="28"/>
        </w:rPr>
      </w:pPr>
      <w:r w:rsidRPr="00087EAF">
        <w:rPr>
          <w:sz w:val="28"/>
          <w:szCs w:val="28"/>
        </w:rPr>
        <w:lastRenderedPageBreak/>
        <w:t>Приложение</w:t>
      </w:r>
    </w:p>
    <w:p w:rsidR="008612F2" w:rsidRPr="00087EAF" w:rsidRDefault="008612F2" w:rsidP="008612F2">
      <w:pPr>
        <w:overflowPunct w:val="0"/>
        <w:ind w:left="4536"/>
        <w:jc w:val="both"/>
        <w:textAlignment w:val="baseline"/>
        <w:rPr>
          <w:sz w:val="28"/>
          <w:szCs w:val="28"/>
        </w:rPr>
      </w:pPr>
      <w:r w:rsidRPr="00087EAF">
        <w:rPr>
          <w:sz w:val="28"/>
          <w:szCs w:val="28"/>
        </w:rPr>
        <w:t>к положению о балансовой комиссии по признанию безнадежной к взысканию задолженности по неналоговым доходам в консолидированный бюджет муниципального образования Павловский район, главным администратором которых является</w:t>
      </w:r>
      <w:r w:rsidRPr="00087EAF">
        <w:rPr>
          <w:rFonts w:ascii="Arial" w:hAnsi="Arial"/>
          <w:sz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573915">
        <w:rPr>
          <w:sz w:val="28"/>
        </w:rPr>
        <w:t>Новопластуновского</w:t>
      </w:r>
      <w:r w:rsidRPr="00087EAF">
        <w:rPr>
          <w:sz w:val="28"/>
          <w:szCs w:val="28"/>
        </w:rPr>
        <w:t xml:space="preserve"> сельского поселения Павловского района </w:t>
      </w:r>
    </w:p>
    <w:p w:rsidR="008612F2" w:rsidRPr="00087EAF" w:rsidRDefault="008612F2" w:rsidP="008612F2">
      <w:pPr>
        <w:overflowPunct w:val="0"/>
        <w:ind w:left="4111"/>
        <w:jc w:val="both"/>
        <w:textAlignment w:val="baseline"/>
        <w:rPr>
          <w:sz w:val="28"/>
          <w:szCs w:val="28"/>
        </w:rPr>
      </w:pPr>
    </w:p>
    <w:p w:rsidR="008612F2" w:rsidRPr="00087EAF" w:rsidRDefault="008612F2" w:rsidP="008612F2">
      <w:pPr>
        <w:overflowPunct w:val="0"/>
        <w:ind w:left="4111"/>
        <w:jc w:val="center"/>
        <w:textAlignment w:val="baseline"/>
        <w:rPr>
          <w:sz w:val="28"/>
          <w:szCs w:val="28"/>
        </w:rPr>
      </w:pPr>
      <w:r w:rsidRPr="00087EAF">
        <w:rPr>
          <w:sz w:val="28"/>
          <w:szCs w:val="28"/>
        </w:rPr>
        <w:t>УТВЕРЖДАЮ:</w:t>
      </w:r>
    </w:p>
    <w:p w:rsidR="008612F2" w:rsidRPr="00087EAF" w:rsidRDefault="008612F2" w:rsidP="008612F2">
      <w:pPr>
        <w:overflowPunct w:val="0"/>
        <w:ind w:left="4111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73915">
        <w:rPr>
          <w:sz w:val="28"/>
        </w:rPr>
        <w:t>Новопластуновского</w:t>
      </w:r>
      <w:r w:rsidRPr="00087EAF">
        <w:rPr>
          <w:sz w:val="28"/>
          <w:szCs w:val="28"/>
        </w:rPr>
        <w:t xml:space="preserve"> сельского поселения Павловского района</w:t>
      </w:r>
    </w:p>
    <w:p w:rsidR="008612F2" w:rsidRPr="00087EAF" w:rsidRDefault="008612F2" w:rsidP="008612F2">
      <w:pPr>
        <w:overflowPunct w:val="0"/>
        <w:ind w:left="4111"/>
        <w:jc w:val="center"/>
        <w:textAlignment w:val="baseline"/>
        <w:rPr>
          <w:sz w:val="28"/>
          <w:szCs w:val="28"/>
        </w:rPr>
      </w:pPr>
      <w:r w:rsidRPr="00087EAF">
        <w:rPr>
          <w:sz w:val="28"/>
          <w:szCs w:val="28"/>
        </w:rPr>
        <w:t>_________________________________</w:t>
      </w:r>
    </w:p>
    <w:p w:rsidR="008612F2" w:rsidRPr="00087EAF" w:rsidRDefault="008612F2" w:rsidP="008612F2">
      <w:pPr>
        <w:overflowPunct w:val="0"/>
        <w:ind w:left="4536"/>
        <w:jc w:val="both"/>
        <w:textAlignment w:val="baseline"/>
        <w:rPr>
          <w:sz w:val="28"/>
          <w:szCs w:val="28"/>
        </w:rPr>
      </w:pPr>
    </w:p>
    <w:p w:rsidR="008612F2" w:rsidRPr="00AC619F" w:rsidRDefault="008612F2" w:rsidP="008612F2">
      <w:pPr>
        <w:overflowPunct w:val="0"/>
        <w:jc w:val="center"/>
        <w:textAlignment w:val="baseline"/>
        <w:rPr>
          <w:sz w:val="28"/>
          <w:szCs w:val="28"/>
        </w:rPr>
      </w:pPr>
    </w:p>
    <w:p w:rsidR="008612F2" w:rsidRPr="00AC619F" w:rsidRDefault="008612F2" w:rsidP="008612F2">
      <w:pPr>
        <w:shd w:val="clear" w:color="auto" w:fill="FFFFFF"/>
        <w:jc w:val="center"/>
        <w:rPr>
          <w:sz w:val="28"/>
          <w:szCs w:val="28"/>
        </w:rPr>
      </w:pPr>
      <w:r w:rsidRPr="00AC619F">
        <w:rPr>
          <w:bCs/>
          <w:color w:val="000000"/>
          <w:sz w:val="28"/>
          <w:szCs w:val="28"/>
        </w:rPr>
        <w:t>АКТ</w:t>
      </w:r>
    </w:p>
    <w:p w:rsidR="008612F2" w:rsidRPr="00AC619F" w:rsidRDefault="008612F2" w:rsidP="008612F2">
      <w:pPr>
        <w:shd w:val="clear" w:color="auto" w:fill="FFFFFF"/>
        <w:jc w:val="center"/>
        <w:rPr>
          <w:sz w:val="28"/>
          <w:szCs w:val="28"/>
        </w:rPr>
      </w:pPr>
      <w:r w:rsidRPr="00AC619F">
        <w:rPr>
          <w:sz w:val="28"/>
          <w:szCs w:val="28"/>
        </w:rPr>
        <w:t>о признании безнадежной к взысканию задолженности по неналоговым доходам перед консолидированным бюджетом муниципального образования Павловский район</w:t>
      </w:r>
    </w:p>
    <w:p w:rsidR="008612F2" w:rsidRPr="00087EAF" w:rsidRDefault="008612F2" w:rsidP="008612F2">
      <w:pPr>
        <w:shd w:val="clear" w:color="auto" w:fill="FFFFFF"/>
        <w:jc w:val="center"/>
        <w:rPr>
          <w:sz w:val="28"/>
          <w:szCs w:val="28"/>
        </w:rPr>
      </w:pPr>
    </w:p>
    <w:p w:rsidR="008612F2" w:rsidRPr="00087EAF" w:rsidRDefault="008612F2" w:rsidP="008612F2">
      <w:pPr>
        <w:shd w:val="clear" w:color="auto" w:fill="FFFFFF"/>
        <w:rPr>
          <w:color w:val="000000"/>
          <w:sz w:val="28"/>
          <w:szCs w:val="28"/>
        </w:rPr>
      </w:pPr>
      <w:r w:rsidRPr="00087EAF">
        <w:rPr>
          <w:color w:val="000000"/>
          <w:sz w:val="28"/>
          <w:szCs w:val="28"/>
        </w:rPr>
        <w:t xml:space="preserve">«__» ________ 20__ </w:t>
      </w:r>
      <w:r w:rsidR="00573915">
        <w:rPr>
          <w:color w:val="000000"/>
          <w:sz w:val="28"/>
          <w:szCs w:val="28"/>
        </w:rPr>
        <w:t>г.</w:t>
      </w:r>
      <w:r w:rsidR="00573915">
        <w:rPr>
          <w:color w:val="000000"/>
          <w:sz w:val="28"/>
          <w:szCs w:val="28"/>
        </w:rPr>
        <w:tab/>
      </w:r>
      <w:r w:rsidR="00573915">
        <w:rPr>
          <w:color w:val="000000"/>
          <w:sz w:val="28"/>
          <w:szCs w:val="28"/>
        </w:rPr>
        <w:tab/>
      </w:r>
      <w:r w:rsidR="00573915">
        <w:rPr>
          <w:color w:val="000000"/>
          <w:sz w:val="28"/>
          <w:szCs w:val="28"/>
        </w:rPr>
        <w:tab/>
      </w:r>
      <w:r w:rsidR="00573915">
        <w:rPr>
          <w:color w:val="000000"/>
          <w:sz w:val="28"/>
          <w:szCs w:val="28"/>
        </w:rPr>
        <w:tab/>
        <w:t xml:space="preserve">               </w:t>
      </w:r>
      <w:r>
        <w:rPr>
          <w:color w:val="000000"/>
          <w:sz w:val="28"/>
          <w:szCs w:val="28"/>
        </w:rPr>
        <w:t xml:space="preserve">   </w:t>
      </w:r>
      <w:r w:rsidR="00573915">
        <w:rPr>
          <w:color w:val="000000"/>
          <w:sz w:val="28"/>
          <w:szCs w:val="28"/>
        </w:rPr>
        <w:t>станица Новопластуновская</w:t>
      </w:r>
    </w:p>
    <w:p w:rsidR="008612F2" w:rsidRPr="00087EAF" w:rsidRDefault="008612F2" w:rsidP="008612F2">
      <w:pPr>
        <w:shd w:val="clear" w:color="auto" w:fill="FFFFFF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"/>
        <w:gridCol w:w="4462"/>
        <w:gridCol w:w="4927"/>
      </w:tblGrid>
      <w:tr w:rsidR="008612F2" w:rsidRPr="00087EAF" w:rsidTr="0049476A">
        <w:tc>
          <w:tcPr>
            <w:tcW w:w="465" w:type="dxa"/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462" w:type="dxa"/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t>Полное наименование организации (фамилия, имя, отчество физического лица)</w:t>
            </w:r>
          </w:p>
        </w:tc>
        <w:tc>
          <w:tcPr>
            <w:tcW w:w="4927" w:type="dxa"/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</w:p>
        </w:tc>
      </w:tr>
      <w:tr w:rsidR="008612F2" w:rsidRPr="00087EAF" w:rsidTr="0049476A">
        <w:tc>
          <w:tcPr>
            <w:tcW w:w="465" w:type="dxa"/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462" w:type="dxa"/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</w:t>
            </w:r>
          </w:p>
        </w:tc>
        <w:tc>
          <w:tcPr>
            <w:tcW w:w="4927" w:type="dxa"/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</w:p>
        </w:tc>
      </w:tr>
      <w:tr w:rsidR="008612F2" w:rsidRPr="00087EAF" w:rsidTr="0049476A">
        <w:tc>
          <w:tcPr>
            <w:tcW w:w="465" w:type="dxa"/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462" w:type="dxa"/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t>Сведения о платеже, по которому возникла задолженность</w:t>
            </w:r>
          </w:p>
        </w:tc>
        <w:tc>
          <w:tcPr>
            <w:tcW w:w="4927" w:type="dxa"/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</w:p>
        </w:tc>
      </w:tr>
      <w:tr w:rsidR="008612F2" w:rsidRPr="00087EAF" w:rsidTr="0049476A">
        <w:tc>
          <w:tcPr>
            <w:tcW w:w="465" w:type="dxa"/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462" w:type="dxa"/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t xml:space="preserve">Код классификации доходов бюджетов Российской Федерации, по которому учитывается задолженность по платежам в консолидированный бюджет муниципального образования Павловский район, его </w:t>
            </w:r>
            <w:r w:rsidRPr="00087EAF">
              <w:rPr>
                <w:color w:val="000000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</w:p>
        </w:tc>
      </w:tr>
      <w:tr w:rsidR="008612F2" w:rsidRPr="00087EAF" w:rsidTr="0049476A">
        <w:tc>
          <w:tcPr>
            <w:tcW w:w="465" w:type="dxa"/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462" w:type="dxa"/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t>Сумма задолженности по платежам в  консолидированный бюджет муниципального образования Павловский район</w:t>
            </w:r>
          </w:p>
        </w:tc>
        <w:tc>
          <w:tcPr>
            <w:tcW w:w="4927" w:type="dxa"/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</w:p>
        </w:tc>
      </w:tr>
      <w:tr w:rsidR="008612F2" w:rsidRPr="00087EAF" w:rsidTr="0049476A">
        <w:tc>
          <w:tcPr>
            <w:tcW w:w="465" w:type="dxa"/>
            <w:tcBorders>
              <w:bottom w:val="single" w:sz="4" w:space="0" w:color="auto"/>
            </w:tcBorders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462" w:type="dxa"/>
            <w:tcBorders>
              <w:bottom w:val="single" w:sz="4" w:space="0" w:color="auto"/>
            </w:tcBorders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t>Сумма задолженности по пеням и штрафам по соответствующим платежам в консолидированный бюджет муниципального образования Павловский район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</w:p>
        </w:tc>
      </w:tr>
      <w:tr w:rsidR="008612F2" w:rsidRPr="00087EAF" w:rsidTr="0049476A">
        <w:tc>
          <w:tcPr>
            <w:tcW w:w="465" w:type="dxa"/>
            <w:tcBorders>
              <w:bottom w:val="single" w:sz="4" w:space="0" w:color="auto"/>
            </w:tcBorders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462" w:type="dxa"/>
            <w:tcBorders>
              <w:bottom w:val="single" w:sz="4" w:space="0" w:color="auto"/>
            </w:tcBorders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t xml:space="preserve">Дата принятия Комиссией решения о признании безнадежной к взысканию задолженности по платежам в консолидированный бюджет муниципального образования Павловский район и списании данной задолженности </w:t>
            </w:r>
          </w:p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</w:p>
        </w:tc>
      </w:tr>
      <w:tr w:rsidR="008612F2" w:rsidRPr="00087EAF" w:rsidTr="0049476A">
        <w:tc>
          <w:tcPr>
            <w:tcW w:w="9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12F2" w:rsidRPr="00087EAF" w:rsidRDefault="008612F2" w:rsidP="0049476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612F2" w:rsidRPr="00087EAF" w:rsidRDefault="008612F2" w:rsidP="0049476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87EAF">
              <w:rPr>
                <w:b/>
                <w:color w:val="000000"/>
                <w:sz w:val="28"/>
                <w:szCs w:val="28"/>
              </w:rPr>
              <w:t>Подписи участников Комиссии</w:t>
            </w:r>
          </w:p>
          <w:p w:rsidR="008612F2" w:rsidRPr="00087EAF" w:rsidRDefault="008612F2" w:rsidP="0049476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12F2" w:rsidRPr="00087EAF" w:rsidTr="0049476A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t>Председатель Комиссии</w:t>
            </w:r>
          </w:p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t>________________/_________________</w:t>
            </w:r>
          </w:p>
        </w:tc>
      </w:tr>
      <w:tr w:rsidR="008612F2" w:rsidRPr="00087EAF" w:rsidTr="0049476A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t>Заместитель председателя Комиссии</w:t>
            </w:r>
          </w:p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t>________________/_________________</w:t>
            </w:r>
          </w:p>
        </w:tc>
      </w:tr>
      <w:tr w:rsidR="008612F2" w:rsidRPr="00087EAF" w:rsidTr="0049476A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t>Члены Комиссии</w:t>
            </w:r>
          </w:p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t>________________/_________________</w:t>
            </w:r>
          </w:p>
        </w:tc>
      </w:tr>
      <w:tr w:rsidR="008612F2" w:rsidRPr="00087EAF" w:rsidTr="0049476A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</w:p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t>________________/_________________</w:t>
            </w:r>
          </w:p>
        </w:tc>
      </w:tr>
      <w:tr w:rsidR="008612F2" w:rsidRPr="00087EAF" w:rsidTr="0049476A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</w:p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t>________________/_________________</w:t>
            </w:r>
          </w:p>
        </w:tc>
      </w:tr>
      <w:tr w:rsidR="008612F2" w:rsidRPr="00087EAF" w:rsidTr="0049476A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</w:p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t>________________/_________________</w:t>
            </w:r>
          </w:p>
        </w:tc>
      </w:tr>
      <w:tr w:rsidR="008612F2" w:rsidRPr="00087EAF" w:rsidTr="0049476A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t>Секретарь Комиссии</w:t>
            </w:r>
          </w:p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t>________________/_________________</w:t>
            </w:r>
          </w:p>
        </w:tc>
      </w:tr>
    </w:tbl>
    <w:p w:rsidR="008612F2" w:rsidRPr="00087EAF" w:rsidRDefault="008612F2" w:rsidP="008612F2">
      <w:pPr>
        <w:shd w:val="clear" w:color="auto" w:fill="FFFFFF"/>
        <w:rPr>
          <w:color w:val="000000"/>
          <w:sz w:val="28"/>
          <w:szCs w:val="28"/>
        </w:rPr>
      </w:pPr>
    </w:p>
    <w:p w:rsidR="008612F2" w:rsidRPr="00087EAF" w:rsidRDefault="008612F2" w:rsidP="008612F2">
      <w:pPr>
        <w:shd w:val="clear" w:color="auto" w:fill="FFFFFF"/>
        <w:rPr>
          <w:color w:val="000000"/>
          <w:sz w:val="28"/>
          <w:szCs w:val="28"/>
        </w:rPr>
      </w:pPr>
    </w:p>
    <w:p w:rsidR="008612F2" w:rsidRDefault="008612F2" w:rsidP="008612F2">
      <w:pPr>
        <w:ind w:left="5529"/>
        <w:jc w:val="center"/>
        <w:rPr>
          <w:sz w:val="28"/>
          <w:szCs w:val="28"/>
        </w:rPr>
      </w:pPr>
    </w:p>
    <w:p w:rsidR="008612F2" w:rsidRDefault="008612F2" w:rsidP="008612F2">
      <w:pPr>
        <w:ind w:left="5529"/>
        <w:jc w:val="center"/>
        <w:rPr>
          <w:sz w:val="28"/>
          <w:szCs w:val="28"/>
        </w:rPr>
      </w:pPr>
    </w:p>
    <w:p w:rsidR="008612F2" w:rsidRDefault="008612F2" w:rsidP="008612F2">
      <w:pPr>
        <w:ind w:left="5529"/>
        <w:jc w:val="center"/>
        <w:rPr>
          <w:sz w:val="28"/>
          <w:szCs w:val="28"/>
        </w:rPr>
      </w:pPr>
    </w:p>
    <w:p w:rsidR="008612F2" w:rsidRDefault="008612F2" w:rsidP="008612F2">
      <w:pPr>
        <w:ind w:left="5529"/>
        <w:jc w:val="center"/>
        <w:rPr>
          <w:sz w:val="28"/>
          <w:szCs w:val="28"/>
        </w:rPr>
      </w:pPr>
    </w:p>
    <w:p w:rsidR="008612F2" w:rsidRDefault="008612F2" w:rsidP="008612F2">
      <w:pPr>
        <w:ind w:left="5529"/>
        <w:jc w:val="center"/>
        <w:rPr>
          <w:sz w:val="28"/>
          <w:szCs w:val="28"/>
        </w:rPr>
      </w:pPr>
    </w:p>
    <w:p w:rsidR="008612F2" w:rsidRDefault="008612F2" w:rsidP="008612F2">
      <w:pPr>
        <w:ind w:left="5529"/>
        <w:jc w:val="center"/>
        <w:rPr>
          <w:sz w:val="28"/>
          <w:szCs w:val="28"/>
        </w:rPr>
      </w:pPr>
    </w:p>
    <w:p w:rsidR="008612F2" w:rsidRDefault="008612F2" w:rsidP="008612F2">
      <w:pPr>
        <w:ind w:left="5529"/>
        <w:jc w:val="center"/>
        <w:rPr>
          <w:sz w:val="28"/>
          <w:szCs w:val="28"/>
        </w:rPr>
      </w:pPr>
    </w:p>
    <w:p w:rsidR="00553AFB" w:rsidRDefault="00553AFB" w:rsidP="008612F2">
      <w:pPr>
        <w:ind w:left="5529"/>
        <w:jc w:val="center"/>
        <w:rPr>
          <w:sz w:val="28"/>
          <w:szCs w:val="28"/>
        </w:rPr>
        <w:sectPr w:rsidR="00553AFB" w:rsidSect="00553AFB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8612F2" w:rsidRPr="00253939" w:rsidRDefault="008612F2" w:rsidP="008612F2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253939">
        <w:rPr>
          <w:sz w:val="28"/>
          <w:szCs w:val="28"/>
        </w:rPr>
        <w:t xml:space="preserve">ИЛОЖЕНИЕ № </w:t>
      </w:r>
      <w:r>
        <w:rPr>
          <w:sz w:val="28"/>
          <w:szCs w:val="28"/>
        </w:rPr>
        <w:t>3</w:t>
      </w:r>
    </w:p>
    <w:p w:rsidR="008612F2" w:rsidRPr="00253939" w:rsidRDefault="008612F2" w:rsidP="00CC67A4">
      <w:pPr>
        <w:ind w:left="5529"/>
        <w:rPr>
          <w:sz w:val="28"/>
          <w:szCs w:val="28"/>
        </w:rPr>
      </w:pPr>
      <w:r w:rsidRPr="00253939">
        <w:rPr>
          <w:sz w:val="28"/>
          <w:szCs w:val="28"/>
        </w:rPr>
        <w:t>к постановлению администрации</w:t>
      </w:r>
    </w:p>
    <w:p w:rsidR="008612F2" w:rsidRDefault="00CC67A4" w:rsidP="00CC67A4">
      <w:pPr>
        <w:ind w:left="5529"/>
        <w:jc w:val="center"/>
        <w:rPr>
          <w:sz w:val="28"/>
          <w:szCs w:val="28"/>
        </w:rPr>
      </w:pPr>
      <w:r>
        <w:rPr>
          <w:sz w:val="28"/>
        </w:rPr>
        <w:t>Новопластуновского</w:t>
      </w:r>
      <w:r w:rsidR="008612F2">
        <w:rPr>
          <w:sz w:val="28"/>
          <w:szCs w:val="28"/>
        </w:rPr>
        <w:t xml:space="preserve"> сельского поселения Павловского района</w:t>
      </w:r>
    </w:p>
    <w:p w:rsidR="008612F2" w:rsidRPr="002D373C" w:rsidRDefault="008612F2" w:rsidP="008612F2">
      <w:pPr>
        <w:rPr>
          <w:sz w:val="28"/>
          <w:szCs w:val="28"/>
        </w:rPr>
      </w:pPr>
      <w:r>
        <w:t xml:space="preserve">                                                                           </w:t>
      </w:r>
      <w:r w:rsidR="00CC67A4">
        <w:t xml:space="preserve">              </w:t>
      </w:r>
      <w:r>
        <w:t xml:space="preserve">    </w:t>
      </w:r>
      <w:r>
        <w:rPr>
          <w:sz w:val="28"/>
          <w:szCs w:val="28"/>
        </w:rPr>
        <w:t>о</w:t>
      </w:r>
      <w:r w:rsidRPr="002D373C">
        <w:rPr>
          <w:sz w:val="28"/>
          <w:szCs w:val="28"/>
        </w:rPr>
        <w:t>т</w:t>
      </w:r>
      <w:r>
        <w:rPr>
          <w:sz w:val="28"/>
          <w:szCs w:val="28"/>
        </w:rPr>
        <w:t xml:space="preserve">______________ </w:t>
      </w:r>
      <w:r w:rsidRPr="002D373C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</w:t>
      </w:r>
    </w:p>
    <w:p w:rsidR="008612F2" w:rsidRPr="00253939" w:rsidRDefault="008612F2" w:rsidP="008612F2">
      <w:pPr>
        <w:pStyle w:val="61"/>
        <w:spacing w:before="0" w:line="240" w:lineRule="auto"/>
      </w:pPr>
    </w:p>
    <w:p w:rsidR="008612F2" w:rsidRPr="0010156B" w:rsidRDefault="008612F2" w:rsidP="008612F2">
      <w:pPr>
        <w:pStyle w:val="61"/>
        <w:spacing w:before="0" w:line="240" w:lineRule="auto"/>
        <w:ind w:left="5613"/>
      </w:pPr>
    </w:p>
    <w:p w:rsidR="008612F2" w:rsidRPr="00CC67A4" w:rsidRDefault="008612F2" w:rsidP="008612F2">
      <w:pPr>
        <w:pStyle w:val="61"/>
        <w:spacing w:before="0" w:line="240" w:lineRule="auto"/>
        <w:rPr>
          <w:rFonts w:ascii="Times New Roman" w:hAnsi="Times New Roman" w:cs="Times New Roman"/>
        </w:rPr>
      </w:pPr>
      <w:r w:rsidRPr="00CC67A4">
        <w:rPr>
          <w:rFonts w:ascii="Times New Roman" w:hAnsi="Times New Roman" w:cs="Times New Roman"/>
        </w:rPr>
        <w:t>СОСТАВ</w:t>
      </w:r>
    </w:p>
    <w:p w:rsidR="008612F2" w:rsidRPr="00CC67A4" w:rsidRDefault="008612F2" w:rsidP="008612F2">
      <w:pPr>
        <w:pStyle w:val="61"/>
        <w:spacing w:before="0" w:line="240" w:lineRule="auto"/>
        <w:rPr>
          <w:rFonts w:ascii="Times New Roman" w:hAnsi="Times New Roman" w:cs="Times New Roman"/>
        </w:rPr>
      </w:pPr>
      <w:r w:rsidRPr="00CC67A4">
        <w:rPr>
          <w:rFonts w:ascii="Times New Roman" w:hAnsi="Times New Roman" w:cs="Times New Roman"/>
        </w:rPr>
        <w:t xml:space="preserve">балансовой комиссии по признанию безнадежной к взысканию задолженности по неналоговым доходам в консолидированный бюджет муниципального образования Павловский район, главным администратором которых является администрация </w:t>
      </w:r>
      <w:r w:rsidR="00CC67A4" w:rsidRPr="00CC67A4">
        <w:rPr>
          <w:rFonts w:ascii="Times New Roman" w:hAnsi="Times New Roman" w:cs="Times New Roman"/>
        </w:rPr>
        <w:t>Новопластуновского</w:t>
      </w:r>
      <w:r w:rsidRPr="00CC67A4">
        <w:rPr>
          <w:rFonts w:ascii="Times New Roman" w:hAnsi="Times New Roman" w:cs="Times New Roman"/>
        </w:rPr>
        <w:t xml:space="preserve"> сельского поселения</w:t>
      </w:r>
    </w:p>
    <w:p w:rsidR="008612F2" w:rsidRPr="0010156B" w:rsidRDefault="008612F2" w:rsidP="008612F2">
      <w:pPr>
        <w:pStyle w:val="61"/>
        <w:spacing w:before="0" w:line="240" w:lineRule="auto"/>
      </w:pPr>
    </w:p>
    <w:tbl>
      <w:tblPr>
        <w:tblW w:w="9747" w:type="dxa"/>
        <w:tblLook w:val="04A0"/>
      </w:tblPr>
      <w:tblGrid>
        <w:gridCol w:w="3227"/>
        <w:gridCol w:w="6520"/>
      </w:tblGrid>
      <w:tr w:rsidR="008612F2" w:rsidRPr="00EF0ED9" w:rsidTr="0049476A">
        <w:tc>
          <w:tcPr>
            <w:tcW w:w="3227" w:type="dxa"/>
          </w:tcPr>
          <w:p w:rsidR="008612F2" w:rsidRPr="00EF0ED9" w:rsidRDefault="00EF0ED9" w:rsidP="0049476A">
            <w:pPr>
              <w:pStyle w:val="6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F0ED9">
              <w:rPr>
                <w:rFonts w:ascii="Times New Roman" w:hAnsi="Times New Roman" w:cs="Times New Roman"/>
                <w:lang w:eastAsia="ru-RU"/>
              </w:rPr>
              <w:t>Клименко Александр Павлович</w:t>
            </w:r>
          </w:p>
        </w:tc>
        <w:tc>
          <w:tcPr>
            <w:tcW w:w="6520" w:type="dxa"/>
          </w:tcPr>
          <w:p w:rsidR="008612F2" w:rsidRPr="00EF0ED9" w:rsidRDefault="008612F2" w:rsidP="0049476A">
            <w:pPr>
              <w:pStyle w:val="6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F0ED9">
              <w:rPr>
                <w:rFonts w:ascii="Times New Roman" w:hAnsi="Times New Roman" w:cs="Times New Roman"/>
                <w:lang w:eastAsia="ru-RU"/>
              </w:rPr>
              <w:t xml:space="preserve">- Глава </w:t>
            </w:r>
            <w:r w:rsidR="00EF0ED9" w:rsidRPr="00EF0ED9">
              <w:rPr>
                <w:rFonts w:ascii="Times New Roman" w:hAnsi="Times New Roman" w:cs="Times New Roman"/>
              </w:rPr>
              <w:t>Новопластуновского</w:t>
            </w:r>
            <w:r w:rsidRPr="00EF0ED9">
              <w:rPr>
                <w:rFonts w:ascii="Times New Roman" w:hAnsi="Times New Roman" w:cs="Times New Roman"/>
                <w:lang w:eastAsia="ru-RU"/>
              </w:rPr>
              <w:t xml:space="preserve"> сельского поселения Павловского района, председатель комиссии;</w:t>
            </w:r>
          </w:p>
          <w:p w:rsidR="008612F2" w:rsidRPr="00EF0ED9" w:rsidRDefault="008612F2" w:rsidP="0049476A">
            <w:pPr>
              <w:pStyle w:val="6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12F2" w:rsidRPr="00EF0ED9" w:rsidTr="0049476A">
        <w:tc>
          <w:tcPr>
            <w:tcW w:w="3227" w:type="dxa"/>
          </w:tcPr>
          <w:p w:rsidR="008612F2" w:rsidRPr="00EF0ED9" w:rsidRDefault="00EF0ED9" w:rsidP="0049476A">
            <w:pPr>
              <w:pStyle w:val="6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Белан Светлана Николаевна </w:t>
            </w:r>
            <w:r w:rsidR="008612F2" w:rsidRPr="00EF0ED9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520" w:type="dxa"/>
          </w:tcPr>
          <w:p w:rsidR="008612F2" w:rsidRPr="00EF0ED9" w:rsidRDefault="008612F2" w:rsidP="0049476A">
            <w:pPr>
              <w:pStyle w:val="6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F0ED9">
              <w:rPr>
                <w:rFonts w:ascii="Times New Roman" w:hAnsi="Times New Roman" w:cs="Times New Roman"/>
                <w:lang w:eastAsia="ru-RU"/>
              </w:rPr>
              <w:t xml:space="preserve">- Ведущий специалист администрации </w:t>
            </w:r>
            <w:r w:rsidR="00EF0ED9">
              <w:rPr>
                <w:rFonts w:ascii="Times New Roman" w:hAnsi="Times New Roman" w:cs="Times New Roman"/>
              </w:rPr>
              <w:t>Новопластуновского</w:t>
            </w:r>
            <w:r w:rsidRPr="00EF0ED9">
              <w:rPr>
                <w:rFonts w:ascii="Times New Roman" w:hAnsi="Times New Roman" w:cs="Times New Roman"/>
                <w:lang w:eastAsia="ru-RU"/>
              </w:rPr>
              <w:t xml:space="preserve"> сельского поселения, заместитель председателя комиссии;</w:t>
            </w:r>
          </w:p>
          <w:p w:rsidR="008612F2" w:rsidRPr="00EF0ED9" w:rsidRDefault="008612F2" w:rsidP="0049476A">
            <w:pPr>
              <w:pStyle w:val="6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12F2" w:rsidRPr="00EF0ED9" w:rsidTr="0049476A">
        <w:tc>
          <w:tcPr>
            <w:tcW w:w="3227" w:type="dxa"/>
          </w:tcPr>
          <w:p w:rsidR="008612F2" w:rsidRPr="00EF0ED9" w:rsidRDefault="00EF0ED9" w:rsidP="0049476A">
            <w:pPr>
              <w:pStyle w:val="6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Михура Юлия Михайловна</w:t>
            </w:r>
          </w:p>
        </w:tc>
        <w:tc>
          <w:tcPr>
            <w:tcW w:w="6520" w:type="dxa"/>
          </w:tcPr>
          <w:p w:rsidR="008612F2" w:rsidRPr="00EF0ED9" w:rsidRDefault="008612F2" w:rsidP="0049476A">
            <w:pPr>
              <w:pStyle w:val="6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F0ED9">
              <w:rPr>
                <w:rFonts w:ascii="Times New Roman" w:hAnsi="Times New Roman" w:cs="Times New Roman"/>
                <w:lang w:eastAsia="ru-RU"/>
              </w:rPr>
              <w:t xml:space="preserve">- Ведущий специалист администрации </w:t>
            </w:r>
            <w:r w:rsidR="00EF0ED9">
              <w:rPr>
                <w:rFonts w:ascii="Times New Roman" w:hAnsi="Times New Roman" w:cs="Times New Roman"/>
              </w:rPr>
              <w:t>Новопластуновского</w:t>
            </w:r>
            <w:r w:rsidRPr="00EF0ED9">
              <w:rPr>
                <w:rFonts w:ascii="Times New Roman" w:hAnsi="Times New Roman" w:cs="Times New Roman"/>
                <w:lang w:eastAsia="ru-RU"/>
              </w:rPr>
              <w:t xml:space="preserve"> сельского поселения (землеустроитель), секретарь комиссии;</w:t>
            </w:r>
          </w:p>
          <w:p w:rsidR="008612F2" w:rsidRPr="00EF0ED9" w:rsidRDefault="008612F2" w:rsidP="0049476A">
            <w:pPr>
              <w:pStyle w:val="6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12F2" w:rsidRPr="00EF0ED9" w:rsidTr="0049476A">
        <w:tc>
          <w:tcPr>
            <w:tcW w:w="3227" w:type="dxa"/>
          </w:tcPr>
          <w:p w:rsidR="008612F2" w:rsidRPr="00EF0ED9" w:rsidRDefault="008612F2" w:rsidP="0049476A">
            <w:pPr>
              <w:pStyle w:val="6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</w:tcPr>
          <w:p w:rsidR="008612F2" w:rsidRPr="00EF0ED9" w:rsidRDefault="008612F2" w:rsidP="0049476A">
            <w:pPr>
              <w:pStyle w:val="6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F0ED9">
              <w:rPr>
                <w:rFonts w:ascii="Times New Roman" w:hAnsi="Times New Roman" w:cs="Times New Roman"/>
                <w:lang w:eastAsia="ru-RU"/>
              </w:rPr>
              <w:t>Члены комиссии:</w:t>
            </w:r>
          </w:p>
          <w:p w:rsidR="008612F2" w:rsidRPr="00EF0ED9" w:rsidRDefault="008612F2" w:rsidP="0049476A">
            <w:pPr>
              <w:pStyle w:val="6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12F2" w:rsidRPr="00EF0ED9" w:rsidTr="0049476A">
        <w:tc>
          <w:tcPr>
            <w:tcW w:w="3227" w:type="dxa"/>
          </w:tcPr>
          <w:p w:rsidR="008612F2" w:rsidRPr="00EF0ED9" w:rsidRDefault="00EF0ED9" w:rsidP="0049476A">
            <w:pPr>
              <w:pStyle w:val="6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Голубь Ольга Александровна</w:t>
            </w:r>
          </w:p>
          <w:p w:rsidR="008612F2" w:rsidRPr="00EF0ED9" w:rsidRDefault="008612F2" w:rsidP="0049476A">
            <w:pPr>
              <w:pStyle w:val="6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F0ED9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520" w:type="dxa"/>
          </w:tcPr>
          <w:p w:rsidR="008612F2" w:rsidRPr="00EF0ED9" w:rsidRDefault="008612F2" w:rsidP="00EF0ED9">
            <w:pPr>
              <w:pStyle w:val="6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F0ED9">
              <w:rPr>
                <w:rFonts w:ascii="Times New Roman" w:hAnsi="Times New Roman" w:cs="Times New Roman"/>
                <w:lang w:eastAsia="ru-RU"/>
              </w:rPr>
              <w:t xml:space="preserve">- Ведущий специалист администрации </w:t>
            </w:r>
            <w:r w:rsidR="00EF0ED9">
              <w:rPr>
                <w:rFonts w:ascii="Times New Roman" w:hAnsi="Times New Roman" w:cs="Times New Roman"/>
                <w:lang w:eastAsia="ru-RU"/>
              </w:rPr>
              <w:t>Новопластуновского</w:t>
            </w:r>
            <w:r w:rsidRPr="00EF0ED9">
              <w:rPr>
                <w:rFonts w:ascii="Times New Roman" w:hAnsi="Times New Roman" w:cs="Times New Roman"/>
                <w:lang w:eastAsia="ru-RU"/>
              </w:rPr>
              <w:t xml:space="preserve"> сельского поселения</w:t>
            </w:r>
            <w:r w:rsidR="00EF0ED9">
              <w:rPr>
                <w:rFonts w:ascii="Times New Roman" w:hAnsi="Times New Roman" w:cs="Times New Roman"/>
                <w:lang w:eastAsia="ru-RU"/>
              </w:rPr>
              <w:t xml:space="preserve"> (</w:t>
            </w:r>
            <w:r w:rsidRPr="00EF0ED9">
              <w:rPr>
                <w:rFonts w:ascii="Times New Roman" w:hAnsi="Times New Roman" w:cs="Times New Roman"/>
                <w:lang w:eastAsia="ru-RU"/>
              </w:rPr>
              <w:t>налоговик);</w:t>
            </w:r>
          </w:p>
        </w:tc>
      </w:tr>
      <w:tr w:rsidR="008612F2" w:rsidRPr="00EF0ED9" w:rsidTr="0049476A">
        <w:tc>
          <w:tcPr>
            <w:tcW w:w="3227" w:type="dxa"/>
          </w:tcPr>
          <w:p w:rsidR="008612F2" w:rsidRPr="00EF0ED9" w:rsidRDefault="004D15B5" w:rsidP="0049476A">
            <w:pPr>
              <w:pStyle w:val="6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Нестеренко Наталья Александровна</w:t>
            </w:r>
          </w:p>
          <w:p w:rsidR="008612F2" w:rsidRPr="00EF0ED9" w:rsidRDefault="008612F2" w:rsidP="0049476A">
            <w:pPr>
              <w:pStyle w:val="6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</w:tcPr>
          <w:p w:rsidR="008612F2" w:rsidRPr="00EF0ED9" w:rsidRDefault="008612F2" w:rsidP="0049476A">
            <w:pPr>
              <w:pStyle w:val="6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F0ED9">
              <w:rPr>
                <w:rFonts w:ascii="Times New Roman" w:hAnsi="Times New Roman" w:cs="Times New Roman"/>
                <w:lang w:eastAsia="ru-RU"/>
              </w:rPr>
              <w:t xml:space="preserve">- Ведущий специалист администрации </w:t>
            </w:r>
            <w:r w:rsidR="004D15B5">
              <w:rPr>
                <w:rFonts w:ascii="Times New Roman" w:hAnsi="Times New Roman" w:cs="Times New Roman"/>
              </w:rPr>
              <w:t>Новопластуновского</w:t>
            </w:r>
            <w:r w:rsidRPr="00EF0ED9">
              <w:rPr>
                <w:rFonts w:ascii="Times New Roman" w:hAnsi="Times New Roman" w:cs="Times New Roman"/>
                <w:lang w:eastAsia="ru-RU"/>
              </w:rPr>
              <w:t xml:space="preserve"> сельского поселения (юрист);</w:t>
            </w:r>
          </w:p>
        </w:tc>
      </w:tr>
      <w:tr w:rsidR="008612F2" w:rsidRPr="00EF0ED9" w:rsidTr="0049476A">
        <w:tc>
          <w:tcPr>
            <w:tcW w:w="3227" w:type="dxa"/>
          </w:tcPr>
          <w:p w:rsidR="008612F2" w:rsidRPr="00EF0ED9" w:rsidRDefault="004D15B5" w:rsidP="0049476A">
            <w:pPr>
              <w:pStyle w:val="6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Дехнич Татьяна Юрьевна</w:t>
            </w:r>
            <w:r w:rsidR="008612F2" w:rsidRPr="00EF0ED9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520" w:type="dxa"/>
          </w:tcPr>
          <w:p w:rsidR="008612F2" w:rsidRPr="00EF0ED9" w:rsidRDefault="008612F2" w:rsidP="0049476A">
            <w:pPr>
              <w:pStyle w:val="6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F0ED9">
              <w:rPr>
                <w:rFonts w:ascii="Times New Roman" w:hAnsi="Times New Roman" w:cs="Times New Roman"/>
                <w:lang w:eastAsia="ru-RU"/>
              </w:rPr>
              <w:t xml:space="preserve">- Ведущий специалист администрации </w:t>
            </w:r>
            <w:r w:rsidR="004D15B5">
              <w:rPr>
                <w:rFonts w:ascii="Times New Roman" w:hAnsi="Times New Roman" w:cs="Times New Roman"/>
              </w:rPr>
              <w:t>Новопластуновского</w:t>
            </w:r>
            <w:r w:rsidRPr="00EF0ED9">
              <w:rPr>
                <w:rFonts w:ascii="Times New Roman" w:hAnsi="Times New Roman" w:cs="Times New Roman"/>
                <w:lang w:eastAsia="ru-RU"/>
              </w:rPr>
              <w:t xml:space="preserve"> сельского поселения (финансист)</w:t>
            </w:r>
          </w:p>
        </w:tc>
      </w:tr>
      <w:tr w:rsidR="008612F2" w:rsidRPr="00EF0ED9" w:rsidTr="0049476A">
        <w:tc>
          <w:tcPr>
            <w:tcW w:w="9747" w:type="dxa"/>
            <w:gridSpan w:val="2"/>
          </w:tcPr>
          <w:p w:rsidR="008612F2" w:rsidRPr="00EF0ED9" w:rsidRDefault="008612F2" w:rsidP="0049476A">
            <w:pPr>
              <w:pStyle w:val="6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</w:p>
          <w:p w:rsidR="008612F2" w:rsidRPr="00EF0ED9" w:rsidRDefault="008612F2" w:rsidP="0049476A">
            <w:pPr>
              <w:pStyle w:val="6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F0ED9">
              <w:rPr>
                <w:rFonts w:ascii="Times New Roman" w:hAnsi="Times New Roman" w:cs="Times New Roman"/>
                <w:lang w:eastAsia="ru-RU"/>
              </w:rPr>
              <w:t>Отдел судебных приставов по Крыловскому и Павловскому районам (по согласованию)</w:t>
            </w:r>
          </w:p>
        </w:tc>
      </w:tr>
    </w:tbl>
    <w:p w:rsidR="008612F2" w:rsidRPr="0010156B" w:rsidRDefault="008612F2" w:rsidP="008612F2">
      <w:pPr>
        <w:pStyle w:val="61"/>
        <w:spacing w:before="0" w:line="240" w:lineRule="auto"/>
        <w:jc w:val="left"/>
      </w:pPr>
    </w:p>
    <w:p w:rsidR="008612F2" w:rsidRPr="004D15B5" w:rsidRDefault="008612F2" w:rsidP="008612F2">
      <w:pPr>
        <w:pStyle w:val="61"/>
        <w:spacing w:before="0" w:line="240" w:lineRule="auto"/>
        <w:jc w:val="left"/>
        <w:rPr>
          <w:rFonts w:ascii="Times New Roman" w:hAnsi="Times New Roman" w:cs="Times New Roman"/>
        </w:rPr>
      </w:pPr>
    </w:p>
    <w:p w:rsidR="004D15B5" w:rsidRPr="004D15B5" w:rsidRDefault="008612F2" w:rsidP="008612F2">
      <w:pPr>
        <w:pStyle w:val="61"/>
        <w:spacing w:before="0" w:line="240" w:lineRule="auto"/>
        <w:jc w:val="left"/>
        <w:rPr>
          <w:rFonts w:ascii="Times New Roman" w:hAnsi="Times New Roman" w:cs="Times New Roman"/>
        </w:rPr>
      </w:pPr>
      <w:r w:rsidRPr="004D15B5">
        <w:rPr>
          <w:rFonts w:ascii="Times New Roman" w:hAnsi="Times New Roman" w:cs="Times New Roman"/>
        </w:rPr>
        <w:t xml:space="preserve">Глава </w:t>
      </w:r>
      <w:r w:rsidR="004D15B5" w:rsidRPr="004D15B5">
        <w:rPr>
          <w:rFonts w:ascii="Times New Roman" w:hAnsi="Times New Roman" w:cs="Times New Roman"/>
        </w:rPr>
        <w:t>Новопластуновского</w:t>
      </w:r>
      <w:r w:rsidRPr="004D15B5">
        <w:rPr>
          <w:rFonts w:ascii="Times New Roman" w:hAnsi="Times New Roman" w:cs="Times New Roman"/>
        </w:rPr>
        <w:t xml:space="preserve"> сельского </w:t>
      </w:r>
    </w:p>
    <w:p w:rsidR="008612F2" w:rsidRPr="004D15B5" w:rsidRDefault="008612F2" w:rsidP="008612F2">
      <w:pPr>
        <w:pStyle w:val="61"/>
        <w:spacing w:before="0" w:line="240" w:lineRule="auto"/>
        <w:jc w:val="left"/>
        <w:rPr>
          <w:rFonts w:ascii="Times New Roman" w:hAnsi="Times New Roman" w:cs="Times New Roman"/>
        </w:rPr>
      </w:pPr>
      <w:r w:rsidRPr="004D15B5">
        <w:rPr>
          <w:rFonts w:ascii="Times New Roman" w:hAnsi="Times New Roman" w:cs="Times New Roman"/>
        </w:rPr>
        <w:t>поселения Павловс</w:t>
      </w:r>
      <w:r w:rsidR="004D15B5">
        <w:rPr>
          <w:rFonts w:ascii="Times New Roman" w:hAnsi="Times New Roman" w:cs="Times New Roman"/>
        </w:rPr>
        <w:t xml:space="preserve">кого района                  </w:t>
      </w:r>
      <w:r w:rsidRPr="004D15B5">
        <w:rPr>
          <w:rFonts w:ascii="Times New Roman" w:hAnsi="Times New Roman" w:cs="Times New Roman"/>
        </w:rPr>
        <w:t xml:space="preserve">                       </w:t>
      </w:r>
      <w:r w:rsidR="004D15B5" w:rsidRPr="004D15B5">
        <w:rPr>
          <w:rFonts w:ascii="Times New Roman" w:hAnsi="Times New Roman" w:cs="Times New Roman"/>
        </w:rPr>
        <w:t xml:space="preserve">                  А.П.Клименко</w:t>
      </w:r>
    </w:p>
    <w:p w:rsidR="00E03F62" w:rsidRPr="00A143CF" w:rsidRDefault="00E03F62" w:rsidP="008612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E03F62" w:rsidRPr="00A143CF" w:rsidSect="00553AFB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B1A" w:rsidRDefault="00781B1A" w:rsidP="00553AFB">
      <w:r>
        <w:separator/>
      </w:r>
    </w:p>
  </w:endnote>
  <w:endnote w:type="continuationSeparator" w:id="1">
    <w:p w:rsidR="00781B1A" w:rsidRDefault="00781B1A" w:rsidP="00553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B1A" w:rsidRDefault="00781B1A" w:rsidP="00553AFB">
      <w:r>
        <w:separator/>
      </w:r>
    </w:p>
  </w:footnote>
  <w:footnote w:type="continuationSeparator" w:id="1">
    <w:p w:rsidR="00781B1A" w:rsidRDefault="00781B1A" w:rsidP="00553A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2655"/>
    </w:sdtPr>
    <w:sdtContent>
      <w:p w:rsidR="00553AFB" w:rsidRDefault="00B91BCA">
        <w:pPr>
          <w:pStyle w:val="a9"/>
          <w:jc w:val="center"/>
        </w:pPr>
        <w:fldSimple w:instr=" PAGE   \* MERGEFORMAT ">
          <w:r w:rsidR="00503978">
            <w:rPr>
              <w:noProof/>
            </w:rPr>
            <w:t>2</w:t>
          </w:r>
        </w:fldSimple>
      </w:p>
    </w:sdtContent>
  </w:sdt>
  <w:p w:rsidR="00553AFB" w:rsidRDefault="00553AF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AE8CA0BE"/>
    <w:lvl w:ilvl="0" w:tplc="3AC28158">
      <w:start w:val="1"/>
      <w:numFmt w:val="decimal"/>
      <w:lvlText w:val="%1."/>
      <w:lvlJc w:val="left"/>
      <w:rPr>
        <w:sz w:val="28"/>
        <w:szCs w:val="28"/>
      </w:rPr>
    </w:lvl>
    <w:lvl w:ilvl="1" w:tplc="7E0E3D3E">
      <w:start w:val="1"/>
      <w:numFmt w:val="decimal"/>
      <w:lvlText w:val="%2)"/>
      <w:lvlJc w:val="left"/>
      <w:rPr>
        <w:sz w:val="28"/>
        <w:szCs w:val="28"/>
      </w:rPr>
    </w:lvl>
    <w:lvl w:ilvl="2" w:tplc="0576EF08">
      <w:numFmt w:val="none"/>
      <w:lvlText w:val=""/>
      <w:lvlJc w:val="left"/>
      <w:pPr>
        <w:tabs>
          <w:tab w:val="num" w:pos="360"/>
        </w:tabs>
      </w:pPr>
    </w:lvl>
    <w:lvl w:ilvl="3" w:tplc="C2942DB6">
      <w:numFmt w:val="none"/>
      <w:lvlText w:val=""/>
      <w:lvlJc w:val="left"/>
      <w:pPr>
        <w:tabs>
          <w:tab w:val="num" w:pos="360"/>
        </w:tabs>
      </w:pPr>
    </w:lvl>
    <w:lvl w:ilvl="4" w:tplc="19485B08">
      <w:numFmt w:val="none"/>
      <w:lvlText w:val=""/>
      <w:lvlJc w:val="left"/>
      <w:pPr>
        <w:tabs>
          <w:tab w:val="num" w:pos="360"/>
        </w:tabs>
      </w:pPr>
    </w:lvl>
    <w:lvl w:ilvl="5" w:tplc="DB807AA8">
      <w:numFmt w:val="none"/>
      <w:lvlText w:val=""/>
      <w:lvlJc w:val="left"/>
      <w:pPr>
        <w:tabs>
          <w:tab w:val="num" w:pos="360"/>
        </w:tabs>
      </w:pPr>
    </w:lvl>
    <w:lvl w:ilvl="6" w:tplc="FA1E0F92">
      <w:numFmt w:val="none"/>
      <w:lvlText w:val=""/>
      <w:lvlJc w:val="left"/>
      <w:pPr>
        <w:tabs>
          <w:tab w:val="num" w:pos="360"/>
        </w:tabs>
      </w:pPr>
    </w:lvl>
    <w:lvl w:ilvl="7" w:tplc="B0A63FCA">
      <w:numFmt w:val="none"/>
      <w:lvlText w:val=""/>
      <w:lvlJc w:val="left"/>
      <w:pPr>
        <w:tabs>
          <w:tab w:val="num" w:pos="360"/>
        </w:tabs>
      </w:pPr>
    </w:lvl>
    <w:lvl w:ilvl="8" w:tplc="A2D682D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000005"/>
    <w:multiLevelType w:val="hybridMultilevel"/>
    <w:tmpl w:val="8A58C5E4"/>
    <w:lvl w:ilvl="0" w:tplc="5F3A8EDA">
      <w:start w:val="2"/>
      <w:numFmt w:val="decimal"/>
      <w:lvlText w:val="%1)"/>
      <w:lvlJc w:val="left"/>
      <w:rPr>
        <w:sz w:val="28"/>
        <w:szCs w:val="28"/>
      </w:rPr>
    </w:lvl>
    <w:lvl w:ilvl="1" w:tplc="DFDEF786">
      <w:start w:val="4"/>
      <w:numFmt w:val="decimal"/>
      <w:lvlText w:val="%2."/>
      <w:lvlJc w:val="left"/>
      <w:rPr>
        <w:sz w:val="28"/>
        <w:szCs w:val="28"/>
      </w:rPr>
    </w:lvl>
    <w:lvl w:ilvl="2" w:tplc="73306356">
      <w:start w:val="1"/>
      <w:numFmt w:val="decimal"/>
      <w:lvlText w:val="%3)"/>
      <w:lvlJc w:val="left"/>
      <w:rPr>
        <w:sz w:val="28"/>
        <w:szCs w:val="28"/>
      </w:rPr>
    </w:lvl>
    <w:lvl w:ilvl="3" w:tplc="63BC7CBA">
      <w:numFmt w:val="none"/>
      <w:lvlText w:val=""/>
      <w:lvlJc w:val="left"/>
      <w:pPr>
        <w:tabs>
          <w:tab w:val="num" w:pos="360"/>
        </w:tabs>
      </w:pPr>
    </w:lvl>
    <w:lvl w:ilvl="4" w:tplc="7B5ACCC8">
      <w:numFmt w:val="none"/>
      <w:lvlText w:val=""/>
      <w:lvlJc w:val="left"/>
      <w:pPr>
        <w:tabs>
          <w:tab w:val="num" w:pos="360"/>
        </w:tabs>
      </w:pPr>
    </w:lvl>
    <w:lvl w:ilvl="5" w:tplc="8E56EDB0">
      <w:numFmt w:val="none"/>
      <w:lvlText w:val=""/>
      <w:lvlJc w:val="left"/>
      <w:pPr>
        <w:tabs>
          <w:tab w:val="num" w:pos="360"/>
        </w:tabs>
      </w:pPr>
    </w:lvl>
    <w:lvl w:ilvl="6" w:tplc="2042FD10">
      <w:numFmt w:val="none"/>
      <w:lvlText w:val=""/>
      <w:lvlJc w:val="left"/>
      <w:pPr>
        <w:tabs>
          <w:tab w:val="num" w:pos="360"/>
        </w:tabs>
      </w:pPr>
    </w:lvl>
    <w:lvl w:ilvl="7" w:tplc="135C1E1C">
      <w:numFmt w:val="none"/>
      <w:lvlText w:val=""/>
      <w:lvlJc w:val="left"/>
      <w:pPr>
        <w:tabs>
          <w:tab w:val="num" w:pos="360"/>
        </w:tabs>
      </w:pPr>
    </w:lvl>
    <w:lvl w:ilvl="8" w:tplc="947E2E7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000007"/>
    <w:multiLevelType w:val="hybridMultilevel"/>
    <w:tmpl w:val="CB9CB75C"/>
    <w:lvl w:ilvl="0" w:tplc="DA160514">
      <w:start w:val="2"/>
      <w:numFmt w:val="decimal"/>
      <w:lvlText w:val="%1)"/>
      <w:lvlJc w:val="left"/>
      <w:rPr>
        <w:sz w:val="28"/>
        <w:szCs w:val="28"/>
      </w:rPr>
    </w:lvl>
    <w:lvl w:ilvl="1" w:tplc="098A5920">
      <w:start w:val="10"/>
      <w:numFmt w:val="decimal"/>
      <w:lvlText w:val="%2."/>
      <w:lvlJc w:val="left"/>
      <w:rPr>
        <w:sz w:val="28"/>
        <w:szCs w:val="28"/>
      </w:rPr>
    </w:lvl>
    <w:lvl w:ilvl="2" w:tplc="A5D8F48A">
      <w:start w:val="2"/>
      <w:numFmt w:val="decimal"/>
      <w:lvlText w:val="%3)"/>
      <w:lvlJc w:val="left"/>
      <w:rPr>
        <w:sz w:val="28"/>
        <w:szCs w:val="28"/>
      </w:rPr>
    </w:lvl>
    <w:lvl w:ilvl="3" w:tplc="E668B1A8">
      <w:numFmt w:val="none"/>
      <w:lvlText w:val=""/>
      <w:lvlJc w:val="left"/>
      <w:pPr>
        <w:tabs>
          <w:tab w:val="num" w:pos="360"/>
        </w:tabs>
      </w:pPr>
    </w:lvl>
    <w:lvl w:ilvl="4" w:tplc="2C225EE2">
      <w:numFmt w:val="none"/>
      <w:lvlText w:val=""/>
      <w:lvlJc w:val="left"/>
      <w:pPr>
        <w:tabs>
          <w:tab w:val="num" w:pos="360"/>
        </w:tabs>
      </w:pPr>
    </w:lvl>
    <w:lvl w:ilvl="5" w:tplc="6C7EAA78">
      <w:numFmt w:val="none"/>
      <w:lvlText w:val=""/>
      <w:lvlJc w:val="left"/>
      <w:pPr>
        <w:tabs>
          <w:tab w:val="num" w:pos="360"/>
        </w:tabs>
      </w:pPr>
    </w:lvl>
    <w:lvl w:ilvl="6" w:tplc="281873BE">
      <w:numFmt w:val="none"/>
      <w:lvlText w:val=""/>
      <w:lvlJc w:val="left"/>
      <w:pPr>
        <w:tabs>
          <w:tab w:val="num" w:pos="360"/>
        </w:tabs>
      </w:pPr>
    </w:lvl>
    <w:lvl w:ilvl="7" w:tplc="ACB661B8">
      <w:numFmt w:val="none"/>
      <w:lvlText w:val=""/>
      <w:lvlJc w:val="left"/>
      <w:pPr>
        <w:tabs>
          <w:tab w:val="num" w:pos="360"/>
        </w:tabs>
      </w:pPr>
    </w:lvl>
    <w:lvl w:ilvl="8" w:tplc="29421A2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A06955"/>
    <w:multiLevelType w:val="multilevel"/>
    <w:tmpl w:val="2DBAA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57" w:hanging="6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25C355D"/>
    <w:multiLevelType w:val="hybridMultilevel"/>
    <w:tmpl w:val="695A000E"/>
    <w:lvl w:ilvl="0" w:tplc="4BEE3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8052A"/>
    <w:rsid w:val="00022992"/>
    <w:rsid w:val="000266A3"/>
    <w:rsid w:val="00054C91"/>
    <w:rsid w:val="000903E6"/>
    <w:rsid w:val="00107D16"/>
    <w:rsid w:val="00172451"/>
    <w:rsid w:val="001A1FA8"/>
    <w:rsid w:val="001B1260"/>
    <w:rsid w:val="002066C4"/>
    <w:rsid w:val="002072EB"/>
    <w:rsid w:val="00230DC9"/>
    <w:rsid w:val="002579E2"/>
    <w:rsid w:val="00263A1E"/>
    <w:rsid w:val="002910E2"/>
    <w:rsid w:val="002A1069"/>
    <w:rsid w:val="003C52BD"/>
    <w:rsid w:val="003C6ADE"/>
    <w:rsid w:val="003F26D2"/>
    <w:rsid w:val="00411659"/>
    <w:rsid w:val="004745D2"/>
    <w:rsid w:val="00495112"/>
    <w:rsid w:val="00496F4F"/>
    <w:rsid w:val="004C657F"/>
    <w:rsid w:val="004D15B5"/>
    <w:rsid w:val="004D5420"/>
    <w:rsid w:val="00503978"/>
    <w:rsid w:val="005271C7"/>
    <w:rsid w:val="00530020"/>
    <w:rsid w:val="00553AFB"/>
    <w:rsid w:val="00573915"/>
    <w:rsid w:val="00582FC2"/>
    <w:rsid w:val="005875AF"/>
    <w:rsid w:val="00677515"/>
    <w:rsid w:val="006803ED"/>
    <w:rsid w:val="006A7654"/>
    <w:rsid w:val="006B4443"/>
    <w:rsid w:val="006C3B9B"/>
    <w:rsid w:val="007109BE"/>
    <w:rsid w:val="007109CF"/>
    <w:rsid w:val="0075289E"/>
    <w:rsid w:val="00781B1A"/>
    <w:rsid w:val="007A09FD"/>
    <w:rsid w:val="008612F2"/>
    <w:rsid w:val="00861F2D"/>
    <w:rsid w:val="00884E0A"/>
    <w:rsid w:val="00885BB7"/>
    <w:rsid w:val="009C76AC"/>
    <w:rsid w:val="009D4510"/>
    <w:rsid w:val="009F7BF4"/>
    <w:rsid w:val="00A143CF"/>
    <w:rsid w:val="00A33449"/>
    <w:rsid w:val="00A8634D"/>
    <w:rsid w:val="00A91E75"/>
    <w:rsid w:val="00AE6BD1"/>
    <w:rsid w:val="00B63C55"/>
    <w:rsid w:val="00B81312"/>
    <w:rsid w:val="00B91BCA"/>
    <w:rsid w:val="00BC5576"/>
    <w:rsid w:val="00BD4713"/>
    <w:rsid w:val="00C36C95"/>
    <w:rsid w:val="00C43765"/>
    <w:rsid w:val="00C46949"/>
    <w:rsid w:val="00C52ED8"/>
    <w:rsid w:val="00C57DCC"/>
    <w:rsid w:val="00C67B24"/>
    <w:rsid w:val="00CA468D"/>
    <w:rsid w:val="00CC5DAF"/>
    <w:rsid w:val="00CC67A4"/>
    <w:rsid w:val="00CC6B6A"/>
    <w:rsid w:val="00CC7A99"/>
    <w:rsid w:val="00D46F04"/>
    <w:rsid w:val="00D85550"/>
    <w:rsid w:val="00DB4DC6"/>
    <w:rsid w:val="00DC17B3"/>
    <w:rsid w:val="00E03F62"/>
    <w:rsid w:val="00E4250C"/>
    <w:rsid w:val="00E741E7"/>
    <w:rsid w:val="00E8052A"/>
    <w:rsid w:val="00EF0ED9"/>
    <w:rsid w:val="00F97207"/>
    <w:rsid w:val="00FC5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805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">
    <w:name w:val="Основной текст (6)"/>
    <w:link w:val="61"/>
    <w:uiPriority w:val="99"/>
    <w:locked/>
    <w:rsid w:val="008612F2"/>
    <w:rPr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8612F2"/>
    <w:pPr>
      <w:shd w:val="clear" w:color="auto" w:fill="FFFFFF"/>
      <w:spacing w:before="600" w:line="32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8612F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553A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3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53A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3A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12125267/3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12123875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/redirect/12156199/46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56199/460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12AF9-8D2B-4E7B-AF76-91DF75CA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4909</Words>
  <Characters>27985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User</cp:lastModifiedBy>
  <cp:revision>8</cp:revision>
  <cp:lastPrinted>2020-03-24T05:18:00Z</cp:lastPrinted>
  <dcterms:created xsi:type="dcterms:W3CDTF">2020-08-14T12:50:00Z</dcterms:created>
  <dcterms:modified xsi:type="dcterms:W3CDTF">2020-08-19T07:58:00Z</dcterms:modified>
</cp:coreProperties>
</file>