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5</w:t>
      </w:r>
    </w:p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137806" w:rsidRPr="001A7A82" w:rsidRDefault="00137806" w:rsidP="00137806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137806" w:rsidRPr="001A7A82" w:rsidRDefault="00137806" w:rsidP="00137806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191640">
        <w:rPr>
          <w:bCs/>
          <w:sz w:val="28"/>
          <w:szCs w:val="28"/>
        </w:rPr>
        <w:t>04.07.2017</w:t>
      </w:r>
      <w:r w:rsidRPr="001A7A82">
        <w:rPr>
          <w:bCs/>
          <w:sz w:val="28"/>
          <w:szCs w:val="28"/>
        </w:rPr>
        <w:t xml:space="preserve">  № </w:t>
      </w:r>
      <w:r>
        <w:rPr>
          <w:bCs/>
          <w:sz w:val="28"/>
          <w:szCs w:val="28"/>
        </w:rPr>
        <w:t xml:space="preserve"> </w:t>
      </w:r>
      <w:r w:rsidR="00191640">
        <w:rPr>
          <w:bCs/>
          <w:sz w:val="28"/>
          <w:szCs w:val="28"/>
        </w:rPr>
        <w:t>80</w:t>
      </w:r>
    </w:p>
    <w:p w:rsidR="00137806" w:rsidRPr="001A7A82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СВЕДЕНИЯ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о численности муниципальных служащих органов местного самоуправления, работников муниципальных учреждений и фактических затратах на их содержание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1</w:t>
      </w:r>
      <w:r w:rsidRPr="003A6738">
        <w:rPr>
          <w:b/>
          <w:sz w:val="28"/>
          <w:szCs w:val="28"/>
        </w:rPr>
        <w:t xml:space="preserve"> </w:t>
      </w:r>
      <w:r w:rsidR="0068327E">
        <w:rPr>
          <w:b/>
          <w:sz w:val="28"/>
          <w:szCs w:val="28"/>
        </w:rPr>
        <w:t>полугодие</w:t>
      </w:r>
      <w:r w:rsidRPr="003A6738">
        <w:rPr>
          <w:b/>
          <w:sz w:val="28"/>
          <w:szCs w:val="28"/>
        </w:rPr>
        <w:t xml:space="preserve"> 2017 года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муниципальных служащих и работников муниципальных учреждений Новопластуновского сельского поселения Павловского района за 1 квартал 2017  года составила </w:t>
      </w:r>
      <w:r w:rsidR="0068327E">
        <w:rPr>
          <w:sz w:val="28"/>
          <w:szCs w:val="28"/>
        </w:rPr>
        <w:t>39</w:t>
      </w:r>
      <w:r>
        <w:rPr>
          <w:sz w:val="28"/>
          <w:szCs w:val="28"/>
        </w:rPr>
        <w:t xml:space="preserve"> человек, в том числе численность муниципальных служащих- 7 человек, численность работников муниципальных бюджетных учреждений- 19 человек, из которых  финансируемых  за счёт средств бюджета Новопластуновского сельского поселения- </w:t>
      </w:r>
      <w:r w:rsidR="0068327E">
        <w:rPr>
          <w:sz w:val="28"/>
          <w:szCs w:val="28"/>
        </w:rPr>
        <w:t>39</w:t>
      </w:r>
      <w:r>
        <w:rPr>
          <w:sz w:val="28"/>
          <w:szCs w:val="28"/>
        </w:rPr>
        <w:t xml:space="preserve"> человек.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Фактические расходы на денежное содержание муниципальных </w:t>
      </w:r>
      <w:r w:rsidR="0068327E">
        <w:rPr>
          <w:sz w:val="28"/>
          <w:szCs w:val="28"/>
        </w:rPr>
        <w:t xml:space="preserve">и немуниципальных </w:t>
      </w:r>
      <w:r>
        <w:rPr>
          <w:sz w:val="28"/>
          <w:szCs w:val="28"/>
        </w:rPr>
        <w:t>служащих</w:t>
      </w:r>
      <w:r w:rsidR="0068327E">
        <w:rPr>
          <w:sz w:val="28"/>
          <w:szCs w:val="28"/>
        </w:rPr>
        <w:t xml:space="preserve"> администрации Новопластуновского сельского поселения Павловского района</w:t>
      </w:r>
      <w:r>
        <w:rPr>
          <w:sz w:val="28"/>
          <w:szCs w:val="28"/>
        </w:rPr>
        <w:t xml:space="preserve"> и работников муниципальных учреждений Новопластуновского сельского поселения Павловского района  за счёт средств бюджета Новопластуновского сельского поселения за 1 </w:t>
      </w:r>
      <w:r w:rsidR="0068327E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2017 года составили </w:t>
      </w:r>
      <w:r w:rsidR="0068327E">
        <w:rPr>
          <w:sz w:val="28"/>
          <w:szCs w:val="28"/>
        </w:rPr>
        <w:t xml:space="preserve">4516,2 </w:t>
      </w:r>
      <w:r>
        <w:rPr>
          <w:sz w:val="28"/>
          <w:szCs w:val="28"/>
        </w:rPr>
        <w:t xml:space="preserve">тыс. рублей, из которых </w:t>
      </w:r>
      <w:r w:rsidR="0068327E">
        <w:rPr>
          <w:sz w:val="28"/>
          <w:szCs w:val="28"/>
        </w:rPr>
        <w:t>2093,2</w:t>
      </w:r>
      <w:r>
        <w:rPr>
          <w:sz w:val="28"/>
          <w:szCs w:val="28"/>
        </w:rPr>
        <w:t xml:space="preserve">  тыс. рублей - расходы на денежное содержание муниципальных и немуниципальных служащих администрации Новопластуновского сельского поселения Павловского района, </w:t>
      </w:r>
      <w:r w:rsidR="0068327E">
        <w:rPr>
          <w:sz w:val="28"/>
          <w:szCs w:val="28"/>
        </w:rPr>
        <w:t>2423</w:t>
      </w:r>
      <w:proofErr w:type="gramEnd"/>
      <w:r>
        <w:rPr>
          <w:sz w:val="28"/>
          <w:szCs w:val="28"/>
        </w:rPr>
        <w:t xml:space="preserve"> тыс. рублей - расходы на заработную плату работником муниципальных бюджетных учреждений культуры Новопластуновского сельского поселения.</w:t>
      </w:r>
    </w:p>
    <w:p w:rsidR="00137806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/>
    <w:p w:rsidR="00137806" w:rsidRDefault="00137806" w:rsidP="00137806"/>
    <w:p w:rsidR="00137806" w:rsidRDefault="00137806" w:rsidP="00137806"/>
    <w:p w:rsidR="00137806" w:rsidRDefault="00137806" w:rsidP="00137806"/>
    <w:p w:rsidR="00622782" w:rsidRDefault="00137806" w:rsidP="00137806">
      <w:pPr>
        <w:rPr>
          <w:sz w:val="28"/>
          <w:szCs w:val="28"/>
        </w:rPr>
      </w:pPr>
      <w:r w:rsidRPr="00137806">
        <w:rPr>
          <w:sz w:val="28"/>
          <w:szCs w:val="28"/>
        </w:rPr>
        <w:t>Ведущий специалист администрации</w:t>
      </w:r>
    </w:p>
    <w:p w:rsidR="00137806" w:rsidRPr="00137806" w:rsidRDefault="00137806" w:rsidP="00137806">
      <w:pPr>
        <w:rPr>
          <w:sz w:val="28"/>
          <w:szCs w:val="28"/>
        </w:rPr>
      </w:pPr>
      <w:r w:rsidRPr="00137806">
        <w:rPr>
          <w:sz w:val="28"/>
          <w:szCs w:val="28"/>
        </w:rPr>
        <w:t>Новопластуновского</w:t>
      </w:r>
      <w:r w:rsidR="00622782">
        <w:rPr>
          <w:sz w:val="28"/>
          <w:szCs w:val="28"/>
        </w:rPr>
        <w:t xml:space="preserve"> </w:t>
      </w:r>
      <w:r w:rsidRPr="00137806">
        <w:rPr>
          <w:sz w:val="28"/>
          <w:szCs w:val="28"/>
        </w:rPr>
        <w:t>сельског</w:t>
      </w:r>
      <w:r w:rsidR="00622782">
        <w:rPr>
          <w:sz w:val="28"/>
          <w:szCs w:val="28"/>
        </w:rPr>
        <w:t>о  поселения</w:t>
      </w:r>
      <w:r w:rsidRPr="0013780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</w:t>
      </w:r>
      <w:proofErr w:type="spellStart"/>
      <w:r w:rsidRPr="00137806">
        <w:rPr>
          <w:sz w:val="28"/>
          <w:szCs w:val="28"/>
        </w:rPr>
        <w:t>Т.Ю.Дехнич</w:t>
      </w:r>
      <w:proofErr w:type="spellEnd"/>
    </w:p>
    <w:p w:rsidR="00137806" w:rsidRDefault="00137806" w:rsidP="00137806"/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806"/>
    <w:rsid w:val="00137806"/>
    <w:rsid w:val="00191640"/>
    <w:rsid w:val="001C6F4C"/>
    <w:rsid w:val="001D4A28"/>
    <w:rsid w:val="00622782"/>
    <w:rsid w:val="00630F91"/>
    <w:rsid w:val="0068327E"/>
    <w:rsid w:val="007161CA"/>
    <w:rsid w:val="008E2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80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2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1310</Characters>
  <Application>Microsoft Office Word</Application>
  <DocSecurity>0</DocSecurity>
  <Lines>10</Lines>
  <Paragraphs>3</Paragraphs>
  <ScaleCrop>false</ScaleCrop>
  <Company>Microsoft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dcterms:created xsi:type="dcterms:W3CDTF">2017-07-13T11:27:00Z</dcterms:created>
  <dcterms:modified xsi:type="dcterms:W3CDTF">2017-07-14T10:56:00Z</dcterms:modified>
</cp:coreProperties>
</file>