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75" w:rsidRDefault="00543475" w:rsidP="00543475">
      <w:pPr>
        <w:pStyle w:val="a3"/>
        <w:tabs>
          <w:tab w:val="left" w:pos="4536"/>
        </w:tabs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                                </w:t>
      </w:r>
    </w:p>
    <w:p w:rsidR="00090EA8" w:rsidRDefault="00090EA8" w:rsidP="00543475">
      <w:pPr>
        <w:pStyle w:val="a3"/>
        <w:tabs>
          <w:tab w:val="left" w:pos="4536"/>
        </w:tabs>
        <w:jc w:val="center"/>
        <w:rPr>
          <w:b/>
          <w:color w:val="auto"/>
        </w:rPr>
      </w:pPr>
      <w:r>
        <w:rPr>
          <w:b/>
          <w:color w:val="auto"/>
        </w:rPr>
        <w:t>АДМИНИСТРАЦИЯ  НОВОПЛАСТУНОВСКОГО СЕЛЬСКОГО ПОСЕЛЕНИЯ ПАВЛОВСКОГО РАЙОНА</w:t>
      </w:r>
    </w:p>
    <w:p w:rsidR="00090EA8" w:rsidRDefault="00090EA8" w:rsidP="00090EA8">
      <w:pPr>
        <w:pStyle w:val="a3"/>
        <w:jc w:val="center"/>
        <w:rPr>
          <w:b/>
          <w:color w:val="auto"/>
        </w:rPr>
      </w:pPr>
    </w:p>
    <w:p w:rsidR="00090EA8" w:rsidRDefault="00095C95" w:rsidP="00090EA8">
      <w:pPr>
        <w:pStyle w:val="a3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РАСПОРЯЖЕНИЕ</w:t>
      </w:r>
    </w:p>
    <w:p w:rsidR="00090EA8" w:rsidRDefault="00090EA8" w:rsidP="00090EA8">
      <w:pPr>
        <w:pStyle w:val="a3"/>
        <w:jc w:val="center"/>
        <w:rPr>
          <w:b/>
          <w:color w:val="auto"/>
          <w:sz w:val="32"/>
          <w:szCs w:val="32"/>
        </w:rPr>
      </w:pPr>
    </w:p>
    <w:p w:rsidR="00B3253D" w:rsidRDefault="00090EA8" w:rsidP="00090EA8">
      <w:pPr>
        <w:pStyle w:val="a3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от </w:t>
      </w:r>
      <w:r w:rsidR="00B3253D">
        <w:rPr>
          <w:b/>
          <w:color w:val="auto"/>
          <w:szCs w:val="28"/>
        </w:rPr>
        <w:t>11.05.2018</w:t>
      </w:r>
      <w:r>
        <w:rPr>
          <w:b/>
          <w:color w:val="auto"/>
          <w:szCs w:val="28"/>
        </w:rPr>
        <w:t xml:space="preserve">               № </w:t>
      </w:r>
      <w:r w:rsidR="00B3253D">
        <w:rPr>
          <w:b/>
          <w:color w:val="auto"/>
          <w:szCs w:val="28"/>
        </w:rPr>
        <w:t>50-р</w:t>
      </w:r>
    </w:p>
    <w:p w:rsidR="00090EA8" w:rsidRDefault="00090EA8" w:rsidP="00090EA8">
      <w:pPr>
        <w:pStyle w:val="a3"/>
        <w:jc w:val="center"/>
        <w:rPr>
          <w:color w:val="auto"/>
          <w:szCs w:val="28"/>
        </w:rPr>
      </w:pPr>
      <w:r w:rsidRPr="00090EA8">
        <w:rPr>
          <w:color w:val="auto"/>
          <w:szCs w:val="28"/>
        </w:rPr>
        <w:t xml:space="preserve">станица </w:t>
      </w:r>
      <w:proofErr w:type="spellStart"/>
      <w:r w:rsidRPr="00090EA8">
        <w:rPr>
          <w:color w:val="auto"/>
          <w:szCs w:val="28"/>
        </w:rPr>
        <w:t>Новопластуновская</w:t>
      </w:r>
      <w:proofErr w:type="spellEnd"/>
    </w:p>
    <w:p w:rsidR="00090EA8" w:rsidRPr="00090EA8" w:rsidRDefault="00090EA8" w:rsidP="00543475">
      <w:pPr>
        <w:pStyle w:val="a3"/>
        <w:rPr>
          <w:color w:val="auto"/>
          <w:szCs w:val="28"/>
        </w:rPr>
      </w:pPr>
    </w:p>
    <w:p w:rsidR="00090EA8" w:rsidRDefault="00090EA8" w:rsidP="00090EA8">
      <w:pPr>
        <w:pStyle w:val="a3"/>
        <w:jc w:val="center"/>
        <w:rPr>
          <w:b/>
          <w:color w:val="auto"/>
        </w:rPr>
      </w:pPr>
      <w:r w:rsidRPr="00935249">
        <w:rPr>
          <w:b/>
          <w:color w:val="auto"/>
        </w:rPr>
        <w:t xml:space="preserve">О </w:t>
      </w:r>
      <w:r>
        <w:rPr>
          <w:b/>
          <w:color w:val="auto"/>
        </w:rPr>
        <w:t xml:space="preserve">запрете выжигания сухой растительности </w:t>
      </w:r>
    </w:p>
    <w:p w:rsidR="00090EA8" w:rsidRDefault="00090EA8" w:rsidP="00090EA8">
      <w:pPr>
        <w:pStyle w:val="a3"/>
        <w:jc w:val="center"/>
        <w:rPr>
          <w:b/>
          <w:color w:val="auto"/>
        </w:rPr>
      </w:pPr>
      <w:r>
        <w:rPr>
          <w:b/>
          <w:color w:val="auto"/>
        </w:rPr>
        <w:t xml:space="preserve"> на территории  Новопластуновского сельского поселения</w:t>
      </w:r>
    </w:p>
    <w:p w:rsidR="00090EA8" w:rsidRPr="00935249" w:rsidRDefault="00090EA8" w:rsidP="00090EA8">
      <w:pPr>
        <w:pStyle w:val="a3"/>
        <w:jc w:val="center"/>
        <w:rPr>
          <w:b/>
          <w:color w:val="auto"/>
        </w:rPr>
      </w:pPr>
      <w:r>
        <w:rPr>
          <w:b/>
          <w:color w:val="auto"/>
        </w:rPr>
        <w:t xml:space="preserve"> Павловского  района  </w:t>
      </w:r>
    </w:p>
    <w:p w:rsidR="00090EA8" w:rsidRDefault="00090EA8" w:rsidP="00090EA8">
      <w:pPr>
        <w:pStyle w:val="a3"/>
        <w:rPr>
          <w:color w:val="auto"/>
        </w:rPr>
      </w:pPr>
    </w:p>
    <w:p w:rsidR="00090EA8" w:rsidRPr="00935249" w:rsidRDefault="00090EA8" w:rsidP="00090EA8">
      <w:pPr>
        <w:pStyle w:val="a3"/>
        <w:rPr>
          <w:color w:val="auto"/>
        </w:rPr>
      </w:pPr>
    </w:p>
    <w:p w:rsidR="00090EA8" w:rsidRPr="00935249" w:rsidRDefault="00090EA8" w:rsidP="00090EA8">
      <w:pPr>
        <w:pStyle w:val="a3"/>
        <w:ind w:firstLine="720"/>
        <w:jc w:val="both"/>
        <w:rPr>
          <w:color w:val="auto"/>
        </w:rPr>
      </w:pPr>
      <w:r w:rsidRPr="00935249">
        <w:rPr>
          <w:color w:val="auto"/>
        </w:rPr>
        <w:t xml:space="preserve">В целях обеспечения </w:t>
      </w:r>
      <w:r>
        <w:rPr>
          <w:color w:val="auto"/>
        </w:rPr>
        <w:t xml:space="preserve">пожарной </w:t>
      </w:r>
      <w:r w:rsidRPr="00935249">
        <w:rPr>
          <w:color w:val="auto"/>
        </w:rPr>
        <w:t xml:space="preserve">безопасности </w:t>
      </w:r>
      <w:r>
        <w:rPr>
          <w:color w:val="auto"/>
        </w:rPr>
        <w:t xml:space="preserve"> на территории Новопластуновского  сельского поселения  Павловского района </w:t>
      </w:r>
      <w:r w:rsidRPr="00935249">
        <w:rPr>
          <w:color w:val="auto"/>
        </w:rPr>
        <w:t xml:space="preserve">в </w:t>
      </w:r>
      <w:r>
        <w:rPr>
          <w:color w:val="auto"/>
        </w:rPr>
        <w:t>весенне-летний период, в соответствии с Федеральным законом от</w:t>
      </w:r>
      <w:r w:rsidRPr="00C17B90">
        <w:rPr>
          <w:bCs/>
          <w:color w:val="000000"/>
          <w:szCs w:val="28"/>
        </w:rPr>
        <w:t xml:space="preserve"> 22.07.2008 № 123 «Технический регламент о требованиях пожарной безопасности», Закон</w:t>
      </w:r>
      <w:r>
        <w:rPr>
          <w:bCs/>
          <w:color w:val="000000"/>
          <w:szCs w:val="28"/>
        </w:rPr>
        <w:t>ом</w:t>
      </w:r>
      <w:r w:rsidRPr="00C17B90">
        <w:rPr>
          <w:bCs/>
          <w:color w:val="000000"/>
          <w:szCs w:val="28"/>
        </w:rPr>
        <w:t xml:space="preserve"> Краснодарского края от 31.03.2000 № 250</w:t>
      </w:r>
      <w:r>
        <w:rPr>
          <w:bCs/>
          <w:color w:val="000000"/>
          <w:szCs w:val="28"/>
        </w:rPr>
        <w:t xml:space="preserve"> </w:t>
      </w:r>
      <w:r w:rsidRPr="00C17B90">
        <w:rPr>
          <w:rFonts w:eastAsia="Calibri"/>
          <w:szCs w:val="28"/>
        </w:rPr>
        <w:t>«О пожарной безопасности в Краснодарском крае»</w:t>
      </w:r>
      <w:r>
        <w:rPr>
          <w:rFonts w:eastAsia="Calibri"/>
          <w:szCs w:val="28"/>
        </w:rPr>
        <w:t>, Приказа Министерства РФ по делам ГО И ЧС и ликвидации последствий стихийных бедствий (МЧС России) от 26.01.2016  №26 «Об утверждении порядка использования открытого огня и разведения костров на землях сельскохозяйственного назначения и землях запаса»:</w:t>
      </w:r>
      <w:r w:rsidRPr="00935249">
        <w:rPr>
          <w:color w:val="auto"/>
        </w:rPr>
        <w:t xml:space="preserve"> </w:t>
      </w:r>
    </w:p>
    <w:p w:rsidR="00090EA8" w:rsidRPr="00DA5CB1" w:rsidRDefault="0066665A" w:rsidP="0066665A">
      <w:pPr>
        <w:pStyle w:val="a3"/>
        <w:tabs>
          <w:tab w:val="left" w:pos="1134"/>
        </w:tabs>
        <w:jc w:val="both"/>
        <w:rPr>
          <w:color w:val="auto"/>
          <w:szCs w:val="28"/>
        </w:rPr>
      </w:pPr>
      <w:r>
        <w:rPr>
          <w:color w:val="auto"/>
          <w:szCs w:val="28"/>
        </w:rPr>
        <w:tab/>
        <w:t>1.</w:t>
      </w:r>
      <w:r w:rsidR="00090EA8">
        <w:rPr>
          <w:color w:val="auto"/>
          <w:szCs w:val="28"/>
        </w:rPr>
        <w:t xml:space="preserve"> Ввести</w:t>
      </w:r>
      <w:r w:rsidR="00090EA8" w:rsidRPr="00DA5CB1">
        <w:rPr>
          <w:color w:val="auto"/>
          <w:szCs w:val="28"/>
        </w:rPr>
        <w:t xml:space="preserve"> запрет на </w:t>
      </w:r>
      <w:r w:rsidR="00090EA8" w:rsidRPr="008437D7">
        <w:rPr>
          <w:bCs/>
          <w:color w:val="000000"/>
        </w:rPr>
        <w:t>выжигание сухой травянистой растительности (камыша), стерни, пожнивных остатков на землях сельскохозяйственного назначения и землях запаса</w:t>
      </w:r>
      <w:r w:rsidR="00090EA8">
        <w:rPr>
          <w:bCs/>
          <w:color w:val="000000"/>
        </w:rPr>
        <w:t xml:space="preserve"> и других землях</w:t>
      </w:r>
      <w:r w:rsidR="00090EA8" w:rsidRPr="00DA5CB1">
        <w:rPr>
          <w:color w:val="auto"/>
          <w:szCs w:val="28"/>
        </w:rPr>
        <w:t xml:space="preserve"> на территории </w:t>
      </w:r>
      <w:r>
        <w:rPr>
          <w:color w:val="auto"/>
          <w:szCs w:val="28"/>
        </w:rPr>
        <w:t>Новопластуновского</w:t>
      </w:r>
      <w:r w:rsidR="00090EA8" w:rsidRPr="00DA5CB1">
        <w:rPr>
          <w:color w:val="auto"/>
          <w:szCs w:val="28"/>
        </w:rPr>
        <w:t xml:space="preserve"> сельского поселения.</w:t>
      </w:r>
    </w:p>
    <w:p w:rsidR="00090EA8" w:rsidRPr="00BF241C" w:rsidRDefault="0066665A" w:rsidP="00090EA8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0EA8" w:rsidRPr="00DA5CB1">
        <w:rPr>
          <w:sz w:val="28"/>
          <w:szCs w:val="28"/>
        </w:rPr>
        <w:t>2.</w:t>
      </w:r>
      <w:r w:rsidR="00090EA8">
        <w:rPr>
          <w:sz w:val="28"/>
          <w:szCs w:val="28"/>
        </w:rPr>
        <w:t xml:space="preserve"> </w:t>
      </w:r>
      <w:r w:rsidR="00090EA8" w:rsidRPr="00DA5CB1">
        <w:rPr>
          <w:sz w:val="28"/>
          <w:szCs w:val="28"/>
        </w:rPr>
        <w:t xml:space="preserve">В целях обеспечения </w:t>
      </w:r>
      <w:r w:rsidR="00090EA8" w:rsidRPr="00DA5CB1">
        <w:rPr>
          <w:bCs/>
          <w:sz w:val="28"/>
          <w:szCs w:val="28"/>
        </w:rPr>
        <w:t xml:space="preserve">правил противопожарного режима на территории </w:t>
      </w:r>
      <w:r>
        <w:rPr>
          <w:bCs/>
          <w:sz w:val="28"/>
          <w:szCs w:val="28"/>
        </w:rPr>
        <w:t>Новопластуновского</w:t>
      </w:r>
      <w:r w:rsidR="00090EA8" w:rsidRPr="00DA5CB1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Павловского</w:t>
      </w:r>
      <w:r w:rsidR="00090EA8" w:rsidRPr="00DA5CB1">
        <w:rPr>
          <w:bCs/>
          <w:sz w:val="28"/>
          <w:szCs w:val="28"/>
        </w:rPr>
        <w:t xml:space="preserve"> района   </w:t>
      </w:r>
      <w:r w:rsidR="00090EA8">
        <w:rPr>
          <w:bCs/>
          <w:sz w:val="28"/>
          <w:szCs w:val="28"/>
        </w:rPr>
        <w:t xml:space="preserve"> </w:t>
      </w:r>
      <w:r w:rsidR="00090EA8" w:rsidRPr="00BF241C">
        <w:rPr>
          <w:bCs/>
          <w:color w:val="000000"/>
          <w:sz w:val="28"/>
          <w:szCs w:val="28"/>
        </w:rPr>
        <w:t>использование открытого огня и разведение костров</w:t>
      </w:r>
      <w:r w:rsidR="00090EA8" w:rsidRPr="00BF241C">
        <w:rPr>
          <w:bCs/>
          <w:sz w:val="28"/>
          <w:szCs w:val="28"/>
        </w:rPr>
        <w:t>,</w:t>
      </w:r>
      <w:r w:rsidR="00090EA8" w:rsidRPr="00BF241C">
        <w:rPr>
          <w:bCs/>
          <w:color w:val="000000"/>
          <w:sz w:val="28"/>
          <w:szCs w:val="28"/>
        </w:rPr>
        <w:t xml:space="preserve">   </w:t>
      </w:r>
      <w:r w:rsidR="00090EA8" w:rsidRPr="00BF241C">
        <w:rPr>
          <w:bCs/>
          <w:sz w:val="28"/>
          <w:szCs w:val="28"/>
        </w:rPr>
        <w:t>запрещается:</w:t>
      </w:r>
    </w:p>
    <w:p w:rsidR="00090EA8" w:rsidRDefault="00090EA8" w:rsidP="00090EA8">
      <w:pPr>
        <w:ind w:firstLine="720"/>
        <w:jc w:val="both"/>
        <w:rPr>
          <w:bCs/>
          <w:color w:val="000000"/>
        </w:rPr>
      </w:pPr>
      <w:r w:rsidRPr="00DA5CB1">
        <w:rPr>
          <w:bCs/>
          <w:color w:val="000000"/>
          <w:sz w:val="28"/>
          <w:szCs w:val="28"/>
        </w:rPr>
        <w:t xml:space="preserve">1) 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DA5CB1">
        <w:rPr>
          <w:bCs/>
          <w:color w:val="000000"/>
          <w:sz w:val="28"/>
          <w:szCs w:val="28"/>
        </w:rPr>
        <w:t>в близи</w:t>
      </w:r>
      <w:proofErr w:type="gramEnd"/>
      <w:r w:rsidRPr="00DA5CB1">
        <w:rPr>
          <w:bCs/>
          <w:color w:val="000000"/>
          <w:sz w:val="28"/>
          <w:szCs w:val="28"/>
        </w:rPr>
        <w:t xml:space="preserve"> жилых зон</w:t>
      </w:r>
      <w:r>
        <w:rPr>
          <w:bCs/>
          <w:color w:val="000000"/>
          <w:sz w:val="28"/>
          <w:szCs w:val="28"/>
        </w:rPr>
        <w:t>;</w:t>
      </w:r>
    </w:p>
    <w:p w:rsidR="00090EA8" w:rsidRPr="00DA5CB1" w:rsidRDefault="00090EA8" w:rsidP="00090EA8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</w:rPr>
        <w:t>2</w:t>
      </w:r>
      <w:r>
        <w:rPr>
          <w:bCs/>
          <w:color w:val="000000"/>
          <w:sz w:val="28"/>
          <w:szCs w:val="28"/>
        </w:rPr>
        <w:t xml:space="preserve">)  </w:t>
      </w:r>
      <w:r w:rsidRPr="00DA5CB1">
        <w:rPr>
          <w:bCs/>
          <w:color w:val="000000"/>
          <w:sz w:val="28"/>
          <w:szCs w:val="28"/>
        </w:rPr>
        <w:t>в полосах отвода автомобильных дорог</w:t>
      </w:r>
      <w:r>
        <w:rPr>
          <w:bCs/>
          <w:color w:val="000000"/>
          <w:sz w:val="28"/>
          <w:szCs w:val="28"/>
        </w:rPr>
        <w:t>;</w:t>
      </w:r>
    </w:p>
    <w:p w:rsidR="00090EA8" w:rsidRPr="00DA5CB1" w:rsidRDefault="00090EA8" w:rsidP="00090EA8">
      <w:pPr>
        <w:tabs>
          <w:tab w:val="left" w:pos="284"/>
          <w:tab w:val="left" w:pos="426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</w:t>
      </w:r>
      <w:r w:rsidRPr="00DA5CB1">
        <w:rPr>
          <w:bCs/>
          <w:color w:val="000000"/>
          <w:sz w:val="28"/>
          <w:szCs w:val="28"/>
        </w:rPr>
        <w:t xml:space="preserve"> в </w:t>
      </w:r>
      <w:r w:rsidR="0066665A">
        <w:rPr>
          <w:bCs/>
          <w:color w:val="000000"/>
          <w:sz w:val="28"/>
          <w:szCs w:val="28"/>
        </w:rPr>
        <w:t>полосах отвода и охранных зонах;</w:t>
      </w:r>
    </w:p>
    <w:p w:rsidR="00090EA8" w:rsidRDefault="00090EA8" w:rsidP="00090EA8">
      <w:pPr>
        <w:pStyle w:val="a3"/>
        <w:tabs>
          <w:tab w:val="left" w:pos="1134"/>
        </w:tabs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4) </w:t>
      </w:r>
      <w:r w:rsidRPr="008437D7">
        <w:rPr>
          <w:bCs/>
          <w:color w:val="000000"/>
        </w:rPr>
        <w:t>на землях сельскохозяйственного назначения и землях запаса</w:t>
      </w:r>
      <w:r w:rsidR="0066665A">
        <w:rPr>
          <w:bCs/>
          <w:color w:val="000000"/>
        </w:rPr>
        <w:t>.</w:t>
      </w:r>
    </w:p>
    <w:p w:rsidR="00090EA8" w:rsidRDefault="0066665A" w:rsidP="00090EA8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0EA8">
        <w:rPr>
          <w:sz w:val="28"/>
          <w:szCs w:val="28"/>
        </w:rPr>
        <w:t xml:space="preserve">3. Установить  порядок   использования открытого огня на территории </w:t>
      </w:r>
      <w:r>
        <w:rPr>
          <w:sz w:val="28"/>
          <w:szCs w:val="28"/>
        </w:rPr>
        <w:t>Новопластуновского</w:t>
      </w:r>
      <w:r w:rsidR="00090EA8">
        <w:rPr>
          <w:sz w:val="28"/>
          <w:szCs w:val="28"/>
        </w:rPr>
        <w:t xml:space="preserve"> сельского поселения  в специально оборудованных местах при выполнении следующих требований:</w:t>
      </w:r>
    </w:p>
    <w:p w:rsidR="00090EA8" w:rsidRDefault="00090EA8" w:rsidP="00090EA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место использование открытого огня должно быть выполнено в виде котлована (ямы, рва) не менее чем 0,3 метра глубиной не более 1 метра в диаметре или площадки;</w:t>
      </w:r>
    </w:p>
    <w:p w:rsidR="00090EA8" w:rsidRDefault="00090EA8" w:rsidP="00090EA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место использования 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лесополос  и 30 метров  от отдельно растущих групп лиственных деревьев;</w:t>
      </w:r>
    </w:p>
    <w:p w:rsidR="00090EA8" w:rsidRDefault="00090EA8" w:rsidP="00090EA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 средством связи для вызова подразделений пожарной охраны.</w:t>
      </w:r>
    </w:p>
    <w:p w:rsidR="00090EA8" w:rsidRPr="00BB20A9" w:rsidRDefault="00090EA8" w:rsidP="00090EA8">
      <w:pPr>
        <w:tabs>
          <w:tab w:val="left" w:pos="0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pacing w:val="-6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66665A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распоряжение</w:t>
      </w:r>
      <w:r w:rsidRPr="00CE77DB">
        <w:rPr>
          <w:sz w:val="28"/>
          <w:szCs w:val="28"/>
        </w:rPr>
        <w:t xml:space="preserve"> на официальном сайте администрации </w:t>
      </w:r>
      <w:r w:rsidR="0066665A">
        <w:rPr>
          <w:sz w:val="28"/>
          <w:szCs w:val="28"/>
        </w:rPr>
        <w:t>Новопластуновского сельского поселения.</w:t>
      </w:r>
    </w:p>
    <w:p w:rsidR="00090EA8" w:rsidRPr="005748EB" w:rsidRDefault="00090EA8" w:rsidP="00090EA8">
      <w:pPr>
        <w:pStyle w:val="a3"/>
        <w:tabs>
          <w:tab w:val="left" w:pos="0"/>
          <w:tab w:val="left" w:pos="1080"/>
        </w:tabs>
        <w:ind w:firstLine="720"/>
        <w:jc w:val="both"/>
        <w:rPr>
          <w:color w:val="auto"/>
          <w:spacing w:val="-6"/>
          <w:szCs w:val="28"/>
        </w:rPr>
      </w:pPr>
      <w:r>
        <w:rPr>
          <w:color w:val="auto"/>
          <w:spacing w:val="-6"/>
          <w:szCs w:val="28"/>
        </w:rPr>
        <w:t>5</w:t>
      </w:r>
      <w:r w:rsidRPr="005748EB">
        <w:rPr>
          <w:color w:val="auto"/>
          <w:spacing w:val="-6"/>
          <w:szCs w:val="28"/>
        </w:rPr>
        <w:t xml:space="preserve">. </w:t>
      </w:r>
      <w:proofErr w:type="gramStart"/>
      <w:r w:rsidRPr="005748EB">
        <w:rPr>
          <w:color w:val="auto"/>
          <w:spacing w:val="-6"/>
          <w:szCs w:val="28"/>
        </w:rPr>
        <w:t>Контроль за</w:t>
      </w:r>
      <w:proofErr w:type="gramEnd"/>
      <w:r w:rsidRPr="005748EB">
        <w:rPr>
          <w:color w:val="auto"/>
          <w:spacing w:val="-6"/>
          <w:szCs w:val="28"/>
        </w:rPr>
        <w:t xml:space="preserve"> выполнением настоящего распоряжения </w:t>
      </w:r>
      <w:r w:rsidR="0066665A">
        <w:rPr>
          <w:color w:val="auto"/>
          <w:spacing w:val="-6"/>
          <w:szCs w:val="28"/>
        </w:rPr>
        <w:t>оставляю за собой.</w:t>
      </w:r>
    </w:p>
    <w:p w:rsidR="00090EA8" w:rsidRDefault="00090EA8" w:rsidP="00090EA8">
      <w:pPr>
        <w:pStyle w:val="a3"/>
        <w:tabs>
          <w:tab w:val="left" w:pos="900"/>
          <w:tab w:val="left" w:pos="1080"/>
        </w:tabs>
        <w:jc w:val="both"/>
        <w:rPr>
          <w:color w:val="auto"/>
        </w:rPr>
      </w:pPr>
      <w:r>
        <w:rPr>
          <w:color w:val="auto"/>
        </w:rPr>
        <w:t xml:space="preserve">          6. Распоряжение вступает в силу со дня его </w:t>
      </w:r>
      <w:r w:rsidR="0066665A">
        <w:rPr>
          <w:color w:val="auto"/>
        </w:rPr>
        <w:t>обнародования</w:t>
      </w:r>
      <w:r>
        <w:rPr>
          <w:color w:val="auto"/>
        </w:rPr>
        <w:t>.</w:t>
      </w:r>
    </w:p>
    <w:p w:rsidR="00090EA8" w:rsidRDefault="00090EA8" w:rsidP="00090EA8">
      <w:pPr>
        <w:pStyle w:val="a3"/>
        <w:jc w:val="both"/>
        <w:rPr>
          <w:color w:val="auto"/>
        </w:rPr>
      </w:pPr>
    </w:p>
    <w:p w:rsidR="00090EA8" w:rsidRDefault="00090EA8" w:rsidP="00090EA8">
      <w:pPr>
        <w:pStyle w:val="a3"/>
        <w:jc w:val="both"/>
        <w:rPr>
          <w:color w:val="auto"/>
        </w:rPr>
      </w:pPr>
    </w:p>
    <w:p w:rsidR="0066665A" w:rsidRDefault="0066665A" w:rsidP="00090EA8">
      <w:pPr>
        <w:pStyle w:val="a3"/>
        <w:jc w:val="both"/>
        <w:rPr>
          <w:color w:val="auto"/>
        </w:rPr>
      </w:pPr>
    </w:p>
    <w:p w:rsidR="00090EA8" w:rsidRDefault="0066665A" w:rsidP="00090EA8">
      <w:pPr>
        <w:pStyle w:val="a3"/>
        <w:jc w:val="both"/>
        <w:rPr>
          <w:color w:val="auto"/>
        </w:rPr>
      </w:pPr>
      <w:r>
        <w:rPr>
          <w:color w:val="auto"/>
        </w:rPr>
        <w:t xml:space="preserve">Глава Новопластуновского </w:t>
      </w:r>
      <w:proofErr w:type="gramStart"/>
      <w:r>
        <w:rPr>
          <w:color w:val="auto"/>
        </w:rPr>
        <w:t>сельского</w:t>
      </w:r>
      <w:proofErr w:type="gramEnd"/>
    </w:p>
    <w:p w:rsidR="0066665A" w:rsidRDefault="0066665A" w:rsidP="00090EA8">
      <w:pPr>
        <w:pStyle w:val="a3"/>
        <w:jc w:val="both"/>
        <w:rPr>
          <w:color w:val="auto"/>
        </w:rPr>
      </w:pPr>
      <w:r>
        <w:rPr>
          <w:color w:val="auto"/>
        </w:rPr>
        <w:t>поселения Павловского района                                                   А.П.Клименко</w:t>
      </w:r>
    </w:p>
    <w:p w:rsidR="00090EA8" w:rsidRDefault="00090EA8" w:rsidP="00090EA8">
      <w:pPr>
        <w:pStyle w:val="a3"/>
        <w:jc w:val="both"/>
        <w:rPr>
          <w:color w:val="auto"/>
        </w:rPr>
      </w:pPr>
    </w:p>
    <w:p w:rsidR="00E91BE2" w:rsidRDefault="00E91BE2" w:rsidP="00090EA8"/>
    <w:sectPr w:rsidR="00E91BE2" w:rsidSect="00543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D19"/>
    <w:multiLevelType w:val="hybridMultilevel"/>
    <w:tmpl w:val="FBF0D2B0"/>
    <w:lvl w:ilvl="0" w:tplc="C5F4B61C">
      <w:start w:val="1"/>
      <w:numFmt w:val="decimal"/>
      <w:lvlText w:val="%1."/>
      <w:lvlJc w:val="left"/>
      <w:pPr>
        <w:ind w:left="196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757610E5"/>
    <w:multiLevelType w:val="hybridMultilevel"/>
    <w:tmpl w:val="FBF0D2B0"/>
    <w:lvl w:ilvl="0" w:tplc="C5F4B61C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CB9"/>
    <w:rsid w:val="00017FD9"/>
    <w:rsid w:val="000513C0"/>
    <w:rsid w:val="00090EA8"/>
    <w:rsid w:val="00094CB9"/>
    <w:rsid w:val="00095C95"/>
    <w:rsid w:val="000B38A5"/>
    <w:rsid w:val="00100B62"/>
    <w:rsid w:val="001A52C5"/>
    <w:rsid w:val="001E18C9"/>
    <w:rsid w:val="00310F4D"/>
    <w:rsid w:val="003308AF"/>
    <w:rsid w:val="003721B5"/>
    <w:rsid w:val="003A398C"/>
    <w:rsid w:val="003A7B1C"/>
    <w:rsid w:val="003B1595"/>
    <w:rsid w:val="00403BA4"/>
    <w:rsid w:val="00470F36"/>
    <w:rsid w:val="004A6886"/>
    <w:rsid w:val="004F0AEE"/>
    <w:rsid w:val="004F5DAF"/>
    <w:rsid w:val="00543475"/>
    <w:rsid w:val="00566D02"/>
    <w:rsid w:val="00567BBD"/>
    <w:rsid w:val="005872BB"/>
    <w:rsid w:val="0063083C"/>
    <w:rsid w:val="0066665A"/>
    <w:rsid w:val="00693127"/>
    <w:rsid w:val="0086609A"/>
    <w:rsid w:val="008E0A0E"/>
    <w:rsid w:val="008F44F7"/>
    <w:rsid w:val="0093338A"/>
    <w:rsid w:val="00AC0325"/>
    <w:rsid w:val="00AC471C"/>
    <w:rsid w:val="00B3253D"/>
    <w:rsid w:val="00B73FD4"/>
    <w:rsid w:val="00BA3F6D"/>
    <w:rsid w:val="00BB20A9"/>
    <w:rsid w:val="00BF241C"/>
    <w:rsid w:val="00DA5CB1"/>
    <w:rsid w:val="00E91BE2"/>
    <w:rsid w:val="00EE71EF"/>
    <w:rsid w:val="00F8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B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94CB9"/>
    <w:pPr>
      <w:keepNext/>
      <w:outlineLvl w:val="1"/>
    </w:pPr>
    <w:rPr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4CB9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3">
    <w:name w:val="Body Text"/>
    <w:basedOn w:val="a"/>
    <w:link w:val="a4"/>
    <w:rsid w:val="00094CB9"/>
    <w:rPr>
      <w:color w:val="333333"/>
      <w:sz w:val="28"/>
    </w:rPr>
  </w:style>
  <w:style w:type="character" w:customStyle="1" w:styleId="a4">
    <w:name w:val="Основной текст Знак"/>
    <w:basedOn w:val="a0"/>
    <w:link w:val="a3"/>
    <w:rsid w:val="00094CB9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character" w:customStyle="1" w:styleId="a5">
    <w:name w:val="Цветовое выделение"/>
    <w:rsid w:val="00094CB9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09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C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6703-FACD-4D31-AF1C-680DA3DE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Павлович</dc:creator>
  <cp:lastModifiedBy>user2</cp:lastModifiedBy>
  <cp:revision>3</cp:revision>
  <cp:lastPrinted>2017-04-14T11:37:00Z</cp:lastPrinted>
  <dcterms:created xsi:type="dcterms:W3CDTF">2018-05-27T13:32:00Z</dcterms:created>
  <dcterms:modified xsi:type="dcterms:W3CDTF">2018-05-27T13:33:00Z</dcterms:modified>
</cp:coreProperties>
</file>