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0" w:rsidRDefault="00815B20" w:rsidP="00815B20">
      <w:pPr>
        <w:pStyle w:val="1"/>
        <w:rPr>
          <w:sz w:val="22"/>
        </w:rPr>
      </w:pPr>
      <w:r>
        <w:rPr>
          <w:color w:val="000000"/>
          <w:sz w:val="22"/>
        </w:rPr>
        <w:t>УК РФ Статья 205.</w:t>
      </w:r>
      <w:r>
        <w:rPr>
          <w:sz w:val="22"/>
        </w:rPr>
        <w:t xml:space="preserve"> Терроризм</w:t>
      </w:r>
    </w:p>
    <w:p w:rsidR="00815B20" w:rsidRDefault="00815B20" w:rsidP="00815B20">
      <w:pPr>
        <w:ind w:firstLine="284"/>
        <w:jc w:val="both"/>
        <w:rPr>
          <w:b/>
          <w:color w:val="0000FF"/>
          <w:spacing w:val="-2"/>
          <w:sz w:val="18"/>
        </w:rPr>
      </w:pPr>
      <w:r>
        <w:rPr>
          <w:b/>
          <w:color w:val="0000FF"/>
          <w:sz w:val="18"/>
        </w:rPr>
        <w:t xml:space="preserve">  </w:t>
      </w:r>
      <w:proofErr w:type="gramStart"/>
      <w:r>
        <w:rPr>
          <w:b/>
          <w:color w:val="0000FF"/>
          <w:sz w:val="18"/>
        </w:rPr>
        <w:t xml:space="preserve">1.Терроризм, </w:t>
      </w:r>
      <w:r>
        <w:rPr>
          <w:color w:val="0000FF"/>
          <w:sz w:val="18"/>
        </w:rPr>
        <w:t xml:space="preserve">то есть совершение взрыва, </w:t>
      </w:r>
      <w:r>
        <w:rPr>
          <w:color w:val="0000FF"/>
          <w:spacing w:val="1"/>
          <w:sz w:val="18"/>
        </w:rPr>
        <w:t xml:space="preserve">поджога или иных действий, создающих </w:t>
      </w:r>
      <w:r>
        <w:rPr>
          <w:color w:val="0000FF"/>
          <w:spacing w:val="2"/>
          <w:sz w:val="18"/>
        </w:rPr>
        <w:t xml:space="preserve">опасность гибели людей, причинения </w:t>
      </w:r>
      <w:r>
        <w:rPr>
          <w:color w:val="0000FF"/>
          <w:spacing w:val="-3"/>
          <w:sz w:val="18"/>
        </w:rPr>
        <w:t xml:space="preserve">значительного имущественного ущерба либо </w:t>
      </w:r>
      <w:r>
        <w:rPr>
          <w:color w:val="0000FF"/>
          <w:spacing w:val="3"/>
          <w:sz w:val="18"/>
        </w:rPr>
        <w:t xml:space="preserve">наступления иных общественно опасных </w:t>
      </w:r>
      <w:r>
        <w:rPr>
          <w:color w:val="0000FF"/>
          <w:spacing w:val="2"/>
          <w:sz w:val="18"/>
        </w:rPr>
        <w:t xml:space="preserve">последствий, если эти действия совершены </w:t>
      </w:r>
      <w:r>
        <w:rPr>
          <w:color w:val="0000FF"/>
          <w:spacing w:val="-1"/>
          <w:sz w:val="18"/>
        </w:rPr>
        <w:t>в целях нарушения общественной безопас</w:t>
      </w:r>
      <w:r>
        <w:rPr>
          <w:color w:val="0000FF"/>
          <w:spacing w:val="-1"/>
          <w:sz w:val="18"/>
        </w:rPr>
        <w:softHyphen/>
      </w:r>
      <w:r>
        <w:rPr>
          <w:color w:val="0000FF"/>
          <w:spacing w:val="-2"/>
          <w:sz w:val="18"/>
        </w:rPr>
        <w:t xml:space="preserve">ности, устрашения населения либо оказания воздействия на принятие решений органами </w:t>
      </w:r>
      <w:r>
        <w:rPr>
          <w:color w:val="0000FF"/>
          <w:spacing w:val="1"/>
          <w:sz w:val="18"/>
        </w:rPr>
        <w:t>власти, а также угроза совершения указан</w:t>
      </w:r>
      <w:r>
        <w:rPr>
          <w:color w:val="0000FF"/>
          <w:spacing w:val="1"/>
          <w:sz w:val="18"/>
        </w:rPr>
        <w:softHyphen/>
      </w:r>
      <w:r>
        <w:rPr>
          <w:color w:val="0000FF"/>
          <w:sz w:val="18"/>
        </w:rPr>
        <w:t xml:space="preserve">ных действий в тех же целях - </w:t>
      </w:r>
      <w:r>
        <w:rPr>
          <w:b/>
          <w:color w:val="0000FF"/>
          <w:spacing w:val="-3"/>
          <w:sz w:val="18"/>
        </w:rPr>
        <w:t xml:space="preserve">наказываются лишением свободы на срок </w:t>
      </w:r>
      <w:r>
        <w:rPr>
          <w:b/>
          <w:color w:val="0000FF"/>
          <w:spacing w:val="-2"/>
          <w:sz w:val="18"/>
        </w:rPr>
        <w:t>от пяти</w:t>
      </w:r>
      <w:proofErr w:type="gramEnd"/>
      <w:r>
        <w:rPr>
          <w:b/>
          <w:color w:val="0000FF"/>
          <w:spacing w:val="-2"/>
          <w:sz w:val="18"/>
        </w:rPr>
        <w:t xml:space="preserve"> до десяти лет.</w:t>
      </w:r>
    </w:p>
    <w:p w:rsidR="00815B20" w:rsidRDefault="00815B20" w:rsidP="00815B20">
      <w:pPr>
        <w:ind w:firstLine="284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 xml:space="preserve"> 2. Те же деяния, совершенные:</w:t>
      </w:r>
    </w:p>
    <w:p w:rsidR="00815B20" w:rsidRDefault="00815B20" w:rsidP="00815B20">
      <w:pPr>
        <w:ind w:firstLine="485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>а) группой лиц по предварительному сговору;</w:t>
      </w:r>
    </w:p>
    <w:p w:rsidR="00815B20" w:rsidRDefault="00815B20" w:rsidP="00815B20">
      <w:pPr>
        <w:ind w:firstLine="485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>в) с применением огнестрельного оружия, -</w:t>
      </w:r>
    </w:p>
    <w:p w:rsidR="00815B20" w:rsidRPr="0049355C" w:rsidRDefault="00815B20" w:rsidP="00815B20">
      <w:pPr>
        <w:pStyle w:val="a3"/>
        <w:rPr>
          <w:color w:val="FF0000"/>
          <w:sz w:val="16"/>
          <w:szCs w:val="16"/>
        </w:rPr>
      </w:pPr>
      <w:r w:rsidRPr="0049355C">
        <w:rPr>
          <w:color w:val="FF0000"/>
        </w:rPr>
        <w:t>наказываются лишением свободы на срок от восьми до пятнадцати лет.</w:t>
      </w:r>
    </w:p>
    <w:p w:rsidR="00815B20" w:rsidRPr="002212B7" w:rsidRDefault="00815B20" w:rsidP="00815B20">
      <w:pPr>
        <w:pStyle w:val="a3"/>
        <w:rPr>
          <w:sz w:val="16"/>
          <w:szCs w:val="16"/>
        </w:rPr>
      </w:pPr>
      <w:r>
        <w:rPr>
          <w:noProof/>
          <w:snapToGrid/>
          <w:color w:val="000000"/>
          <w:sz w:val="16"/>
          <w:szCs w:val="16"/>
        </w:rPr>
        <w:drawing>
          <wp:anchor distT="107950" distB="71755" distL="71755" distR="71755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114935</wp:posOffset>
            </wp:positionV>
            <wp:extent cx="1111250" cy="1426845"/>
            <wp:effectExtent l="0" t="0" r="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color w:val="000000"/>
          <w:sz w:val="16"/>
          <w:szCs w:val="16"/>
        </w:rPr>
        <w:drawing>
          <wp:anchor distT="36195" distB="36195" distL="107950" distR="10795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71755</wp:posOffset>
            </wp:positionV>
            <wp:extent cx="1065530" cy="1444625"/>
            <wp:effectExtent l="0" t="0" r="127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  <w:rPr>
          <w:noProof/>
          <w:sz w:val="16"/>
        </w:rPr>
      </w:pPr>
    </w:p>
    <w:p w:rsidR="00815B20" w:rsidRDefault="00815B20" w:rsidP="00815B20">
      <w:pPr>
        <w:shd w:val="clear" w:color="auto" w:fill="FFFFFF"/>
        <w:spacing w:line="226" w:lineRule="exact"/>
        <w:ind w:right="11"/>
        <w:jc w:val="center"/>
        <w:rPr>
          <w:i/>
          <w:color w:val="800080"/>
          <w:sz w:val="24"/>
        </w:rPr>
      </w:pPr>
      <w:r>
        <w:rPr>
          <w:b/>
          <w:i/>
          <w:color w:val="800080"/>
          <w:sz w:val="24"/>
        </w:rPr>
        <w:t xml:space="preserve">Если Вы обнаружили подозрительный </w:t>
      </w:r>
      <w:r>
        <w:rPr>
          <w:b/>
          <w:i/>
          <w:color w:val="800080"/>
          <w:spacing w:val="-6"/>
          <w:sz w:val="24"/>
        </w:rPr>
        <w:t>предмет.</w:t>
      </w:r>
    </w:p>
    <w:p w:rsidR="00815B20" w:rsidRDefault="00815B20" w:rsidP="00815B20">
      <w:pPr>
        <w:shd w:val="clear" w:color="auto" w:fill="FFFFFF"/>
        <w:spacing w:before="5" w:line="226" w:lineRule="exact"/>
        <w:ind w:right="5"/>
        <w:jc w:val="both"/>
        <w:rPr>
          <w:color w:val="000000"/>
        </w:rPr>
      </w:pPr>
      <w:r>
        <w:rPr>
          <w:color w:val="000080"/>
          <w:spacing w:val="-1"/>
        </w:rPr>
        <w:t xml:space="preserve">- </w:t>
      </w:r>
      <w:r>
        <w:rPr>
          <w:color w:val="000000"/>
          <w:spacing w:val="-1"/>
        </w:rPr>
        <w:t xml:space="preserve">Заметив взрывоопасный предмет (гранату, </w:t>
      </w:r>
      <w:r>
        <w:rPr>
          <w:color w:val="000000"/>
          <w:spacing w:val="-3"/>
        </w:rPr>
        <w:t xml:space="preserve">снаряд, бомбу и т.п.), а также подозрительные </w:t>
      </w:r>
      <w:r>
        <w:rPr>
          <w:color w:val="000000"/>
        </w:rPr>
        <w:t xml:space="preserve">предметы (оставленный пакет, коробку) не подходите близко к ним, позовите людей и </w:t>
      </w:r>
      <w:r>
        <w:rPr>
          <w:color w:val="000000"/>
          <w:spacing w:val="-2"/>
        </w:rPr>
        <w:t xml:space="preserve">попросите немедленно сообщить о находке в </w:t>
      </w:r>
      <w:r>
        <w:rPr>
          <w:color w:val="000000"/>
          <w:spacing w:val="-4"/>
        </w:rPr>
        <w:t>милицию.</w:t>
      </w:r>
    </w:p>
    <w:p w:rsidR="00815B20" w:rsidRDefault="00815B20" w:rsidP="00815B20">
      <w:pPr>
        <w:shd w:val="clear" w:color="auto" w:fill="FFFFFF"/>
        <w:spacing w:before="5" w:line="226" w:lineRule="exact"/>
        <w:jc w:val="both"/>
        <w:rPr>
          <w:color w:val="000000"/>
          <w:spacing w:val="-2"/>
        </w:rPr>
      </w:pPr>
      <w:r>
        <w:rPr>
          <w:color w:val="000000"/>
          <w:spacing w:val="-1"/>
        </w:rPr>
        <w:t>- Организуйте охрану, оцепление этого пред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 xml:space="preserve">мета, не допускайте людей, не позволяйте </w:t>
      </w:r>
      <w:r>
        <w:rPr>
          <w:color w:val="000000"/>
        </w:rPr>
        <w:t xml:space="preserve">им прикасаться к опасному предмету или </w:t>
      </w:r>
      <w:r>
        <w:rPr>
          <w:color w:val="000000"/>
          <w:spacing w:val="-2"/>
        </w:rPr>
        <w:t xml:space="preserve">пытаться обезвредить его. </w:t>
      </w:r>
    </w:p>
    <w:p w:rsidR="00815B20" w:rsidRDefault="00815B20" w:rsidP="00815B20">
      <w:pPr>
        <w:shd w:val="clear" w:color="auto" w:fill="FFFFFF"/>
        <w:spacing w:before="5" w:line="226" w:lineRule="exact"/>
        <w:jc w:val="both"/>
        <w:rPr>
          <w:color w:val="000000"/>
        </w:rPr>
      </w:pPr>
      <w:r>
        <w:rPr>
          <w:color w:val="000000"/>
        </w:rPr>
        <w:t>- Исключите использование средств радио</w:t>
      </w:r>
      <w:r>
        <w:rPr>
          <w:color w:val="000000"/>
        </w:rPr>
        <w:softHyphen/>
        <w:t>связи, мобильных телефонов, других радио</w:t>
      </w:r>
      <w:r>
        <w:rPr>
          <w:color w:val="000000"/>
        </w:rPr>
        <w:softHyphen/>
        <w:t xml:space="preserve">средств, способных вызвать срабатывание </w:t>
      </w:r>
      <w:r>
        <w:rPr>
          <w:color w:val="000000"/>
          <w:spacing w:val="-4"/>
        </w:rPr>
        <w:t>взрывателя.</w:t>
      </w:r>
    </w:p>
    <w:p w:rsidR="00815B20" w:rsidRDefault="00815B20" w:rsidP="00815B20">
      <w:pPr>
        <w:shd w:val="clear" w:color="auto" w:fill="FFFFFF"/>
        <w:spacing w:line="221" w:lineRule="exact"/>
        <w:ind w:left="91"/>
        <w:jc w:val="center"/>
        <w:rPr>
          <w:b/>
          <w:color w:val="FF0000"/>
          <w:spacing w:val="1"/>
          <w:sz w:val="22"/>
          <w:u w:val="single"/>
        </w:rPr>
      </w:pPr>
      <w:r>
        <w:rPr>
          <w:b/>
          <w:color w:val="FF0000"/>
          <w:spacing w:val="1"/>
          <w:sz w:val="22"/>
          <w:u w:val="single"/>
        </w:rPr>
        <w:t xml:space="preserve">Внимание! </w:t>
      </w:r>
    </w:p>
    <w:p w:rsidR="00815B20" w:rsidRDefault="00815B20" w:rsidP="00815B20">
      <w:pPr>
        <w:shd w:val="clear" w:color="auto" w:fill="FFFFFF"/>
        <w:spacing w:line="221" w:lineRule="exact"/>
        <w:ind w:left="91"/>
        <w:jc w:val="center"/>
        <w:rPr>
          <w:color w:val="FF0000"/>
        </w:rPr>
      </w:pPr>
      <w:r>
        <w:rPr>
          <w:color w:val="FF0000"/>
          <w:spacing w:val="1"/>
        </w:rPr>
        <w:t xml:space="preserve">Обезвреживание </w:t>
      </w:r>
      <w:r>
        <w:rPr>
          <w:color w:val="FF0000"/>
          <w:spacing w:val="-1"/>
        </w:rPr>
        <w:t>взрывоопасного предмета на месте его обнаружения производится только</w:t>
      </w:r>
    </w:p>
    <w:p w:rsidR="00815B20" w:rsidRDefault="00815B20" w:rsidP="00815B20">
      <w:pPr>
        <w:jc w:val="center"/>
        <w:rPr>
          <w:color w:val="0000FF"/>
        </w:rPr>
      </w:pPr>
      <w:r>
        <w:rPr>
          <w:color w:val="FF0000"/>
          <w:spacing w:val="-1"/>
        </w:rPr>
        <w:t>специалистами МВД, ФСБ, МЧС.</w:t>
      </w:r>
    </w:p>
    <w:p w:rsidR="00815B20" w:rsidRDefault="00815B20" w:rsidP="00815B20">
      <w:pPr>
        <w:shd w:val="clear" w:color="auto" w:fill="FFFFFF"/>
        <w:spacing w:before="58"/>
        <w:ind w:left="58"/>
        <w:jc w:val="center"/>
        <w:rPr>
          <w:i/>
          <w:color w:val="800080"/>
        </w:rPr>
      </w:pPr>
      <w:r>
        <w:rPr>
          <w:b/>
          <w:color w:val="0000FF"/>
          <w:spacing w:val="-1"/>
        </w:rPr>
        <w:br w:type="column"/>
      </w:r>
      <w:r>
        <w:rPr>
          <w:b/>
          <w:i/>
          <w:color w:val="800080"/>
          <w:sz w:val="24"/>
        </w:rPr>
        <w:lastRenderedPageBreak/>
        <w:t>Если произошел взрыв.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  <w:spacing w:val="2"/>
        </w:rPr>
        <w:t>Не поддавайтесь панике, уточните обста</w:t>
      </w:r>
      <w:r>
        <w:rPr>
          <w:color w:val="000000"/>
          <w:spacing w:val="-1"/>
        </w:rPr>
        <w:t>новку: степень повреждения здания, состоя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ние проходов или масштабы завалов, нали</w:t>
      </w:r>
      <w:r>
        <w:rPr>
          <w:color w:val="000000"/>
          <w:spacing w:val="-3"/>
        </w:rPr>
        <w:t xml:space="preserve">чие задымленности, загазованности или огня, </w:t>
      </w:r>
      <w:r>
        <w:rPr>
          <w:color w:val="000000"/>
          <w:spacing w:val="8"/>
        </w:rPr>
        <w:t xml:space="preserve">искрение электропроводки, потоки воды, </w:t>
      </w:r>
      <w:r>
        <w:rPr>
          <w:color w:val="000000"/>
          <w:spacing w:val="-3"/>
        </w:rPr>
        <w:t>освещенность проходов.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  <w:spacing w:val="-2"/>
        </w:rPr>
        <w:t>В случае необходимости эвакуации возьмите документы и предметы первой необходимос</w:t>
      </w:r>
      <w:r>
        <w:rPr>
          <w:color w:val="000000"/>
          <w:spacing w:val="1"/>
        </w:rPr>
        <w:t>ти и начните продвигаться к выходу (не тро</w:t>
      </w:r>
      <w:r>
        <w:rPr>
          <w:color w:val="000000"/>
          <w:spacing w:val="-2"/>
        </w:rPr>
        <w:t>гайте поврежденные конструкции и провода).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</w:rPr>
        <w:t>Не пользуйтесь открытым огнем из-за воз</w:t>
      </w:r>
      <w:r>
        <w:rPr>
          <w:color w:val="000000"/>
          <w:spacing w:val="-3"/>
        </w:rPr>
        <w:t>можного наличия газов.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64" w:lineRule="exact"/>
        <w:jc w:val="both"/>
        <w:rPr>
          <w:color w:val="000000"/>
        </w:rPr>
      </w:pPr>
      <w:r>
        <w:rPr>
          <w:color w:val="000000"/>
          <w:spacing w:val="-3"/>
        </w:rPr>
        <w:t>При задымлении защитите органы дыхания</w:t>
      </w:r>
      <w:r>
        <w:rPr>
          <w:color w:val="000000"/>
          <w:spacing w:val="-3"/>
        </w:rPr>
        <w:br/>
        <w:t>смоченным полотенцем.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spacing w:before="283" w:line="226" w:lineRule="exact"/>
        <w:ind w:left="5" w:right="58"/>
        <w:jc w:val="center"/>
        <w:rPr>
          <w:i/>
          <w:color w:val="800080"/>
          <w:sz w:val="24"/>
        </w:rPr>
      </w:pPr>
      <w:r>
        <w:rPr>
          <w:b/>
          <w:i/>
          <w:color w:val="800080"/>
          <w:spacing w:val="5"/>
          <w:sz w:val="24"/>
        </w:rPr>
        <w:t xml:space="preserve">Если </w:t>
      </w:r>
      <w:proofErr w:type="gramStart"/>
      <w:r>
        <w:rPr>
          <w:b/>
          <w:i/>
          <w:color w:val="800080"/>
          <w:spacing w:val="5"/>
          <w:sz w:val="24"/>
        </w:rPr>
        <w:t>произошел взрыв и Вас завалило</w:t>
      </w:r>
      <w:proofErr w:type="gramEnd"/>
      <w:r>
        <w:rPr>
          <w:b/>
          <w:i/>
          <w:color w:val="800080"/>
          <w:spacing w:val="5"/>
          <w:sz w:val="24"/>
        </w:rPr>
        <w:t xml:space="preserve"> </w:t>
      </w:r>
      <w:r>
        <w:rPr>
          <w:b/>
          <w:i/>
          <w:color w:val="800080"/>
          <w:spacing w:val="2"/>
          <w:sz w:val="24"/>
        </w:rPr>
        <w:t>обломками стен.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96" w:line="259" w:lineRule="exact"/>
        <w:jc w:val="both"/>
        <w:rPr>
          <w:color w:val="000000"/>
        </w:rPr>
      </w:pPr>
      <w:r>
        <w:rPr>
          <w:color w:val="000000"/>
        </w:rPr>
        <w:t>Дышите глубоко и ровно, голосом и стуком</w:t>
      </w:r>
      <w:r>
        <w:rPr>
          <w:color w:val="000000"/>
        </w:rPr>
        <w:br/>
      </w:r>
      <w:r>
        <w:rPr>
          <w:color w:val="000000"/>
          <w:spacing w:val="-3"/>
        </w:rPr>
        <w:t>привлекайте внимание людей.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Если вы находитесь глубоко от поверхности</w:t>
      </w:r>
      <w:r>
        <w:rPr>
          <w:color w:val="000000"/>
          <w:spacing w:val="-2"/>
        </w:rPr>
        <w:br/>
      </w:r>
      <w:r>
        <w:rPr>
          <w:color w:val="000000"/>
        </w:rPr>
        <w:t>земли (завала), перемещайте влево, вправо</w:t>
      </w:r>
      <w:r>
        <w:rPr>
          <w:color w:val="000000"/>
        </w:rPr>
        <w:br/>
      </w:r>
      <w:r>
        <w:rPr>
          <w:color w:val="000000"/>
          <w:spacing w:val="-4"/>
        </w:rPr>
        <w:t>любой металлический предмет (кольцо, ключи</w:t>
      </w:r>
      <w:r>
        <w:rPr>
          <w:color w:val="000000"/>
          <w:spacing w:val="-4"/>
        </w:rPr>
        <w:br/>
      </w:r>
      <w:r>
        <w:rPr>
          <w:color w:val="000000"/>
        </w:rPr>
        <w:t xml:space="preserve">и т.п.) для обнаружения Вас </w:t>
      </w:r>
      <w:proofErr w:type="spellStart"/>
      <w:r>
        <w:rPr>
          <w:color w:val="000000"/>
        </w:rPr>
        <w:t>металлолокато</w:t>
      </w:r>
      <w:r>
        <w:rPr>
          <w:color w:val="000000"/>
          <w:spacing w:val="-10"/>
        </w:rPr>
        <w:t>ром</w:t>
      </w:r>
      <w:proofErr w:type="spellEnd"/>
      <w:r>
        <w:rPr>
          <w:color w:val="000000"/>
          <w:spacing w:val="-10"/>
        </w:rPr>
        <w:t>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Если пространство около Вас относительно</w:t>
      </w:r>
      <w:r>
        <w:rPr>
          <w:color w:val="000000"/>
          <w:spacing w:val="-2"/>
        </w:rPr>
        <w:br/>
      </w:r>
      <w:r>
        <w:rPr>
          <w:color w:val="000000"/>
          <w:spacing w:val="1"/>
        </w:rPr>
        <w:t>свободно, не зажигайте спички, свечи, бере</w:t>
      </w:r>
      <w:r>
        <w:rPr>
          <w:color w:val="000000"/>
          <w:spacing w:val="-4"/>
        </w:rPr>
        <w:t>гите кислород.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2"/>
        </w:rPr>
        <w:t>Продвигайтесь  осторожно,   стараясь   не</w:t>
      </w:r>
      <w:r>
        <w:rPr>
          <w:color w:val="000000"/>
          <w:spacing w:val="2"/>
        </w:rPr>
        <w:br/>
      </w:r>
      <w:r>
        <w:rPr>
          <w:color w:val="000000"/>
        </w:rPr>
        <w:t>вызывать нового обвала, ориентируйтесь по</w:t>
      </w:r>
      <w:r>
        <w:rPr>
          <w:color w:val="000000"/>
        </w:rPr>
        <w:br/>
      </w:r>
      <w:r>
        <w:rPr>
          <w:color w:val="000000"/>
          <w:spacing w:val="2"/>
        </w:rPr>
        <w:t>движению воздуха, поступающего снаружи.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Если есть возможность, с помощью подруч</w:t>
      </w:r>
      <w:r>
        <w:rPr>
          <w:color w:val="000000"/>
          <w:spacing w:val="7"/>
        </w:rPr>
        <w:t>ных предметов (доски, кирпича) укрепите</w:t>
      </w:r>
      <w:r>
        <w:rPr>
          <w:color w:val="000000"/>
          <w:spacing w:val="7"/>
        </w:rPr>
        <w:br/>
      </w:r>
      <w:r>
        <w:rPr>
          <w:color w:val="000000"/>
          <w:spacing w:val="8"/>
        </w:rPr>
        <w:t>потолок от обрушения и дожидайтесь по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</w:r>
      <w:r>
        <w:rPr>
          <w:color w:val="000000"/>
          <w:spacing w:val="-9"/>
        </w:rPr>
        <w:t>мощи.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При сильной жажде положите в рот неболь</w:t>
      </w:r>
      <w:r>
        <w:rPr>
          <w:color w:val="000000"/>
        </w:rPr>
        <w:t>шой гладкий камешек или обрывок носового</w:t>
      </w:r>
      <w:r>
        <w:rPr>
          <w:color w:val="000000"/>
        </w:rPr>
        <w:br/>
        <w:t>платка и сосите его, дыша носом.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ind w:left="5"/>
        <w:rPr>
          <w:color w:val="0000FF"/>
          <w:sz w:val="16"/>
        </w:rPr>
      </w:pPr>
      <w:r>
        <w:rPr>
          <w:color w:val="0000FF"/>
        </w:rPr>
        <w:br w:type="column"/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ind w:left="5"/>
        <w:jc w:val="center"/>
        <w:rPr>
          <w:i/>
          <w:color w:val="800080"/>
          <w:sz w:val="24"/>
        </w:rPr>
      </w:pPr>
      <w:r>
        <w:rPr>
          <w:b/>
          <w:i/>
          <w:color w:val="800080"/>
          <w:spacing w:val="-1"/>
          <w:sz w:val="24"/>
        </w:rPr>
        <w:t>Если Вас захватили в заложники.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12"/>
        </w:rPr>
        <w:t>Возьмите себя в руки, успокойтесь, не</w:t>
      </w:r>
      <w:r>
        <w:rPr>
          <w:color w:val="000000"/>
          <w:spacing w:val="12"/>
        </w:rPr>
        <w:br/>
      </w:r>
      <w:r>
        <w:rPr>
          <w:color w:val="000000"/>
          <w:spacing w:val="-4"/>
        </w:rPr>
        <w:t>паникуйте.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/>
        <w:jc w:val="both"/>
        <w:rPr>
          <w:color w:val="000000"/>
        </w:rPr>
      </w:pPr>
      <w:r>
        <w:rPr>
          <w:color w:val="000000"/>
          <w:spacing w:val="5"/>
        </w:rPr>
        <w:t>Разговаривайте    спокойным     голосом.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45" w:lineRule="exact"/>
        <w:jc w:val="both"/>
        <w:rPr>
          <w:color w:val="000000"/>
        </w:rPr>
      </w:pPr>
      <w:r>
        <w:rPr>
          <w:color w:val="000000"/>
          <w:spacing w:val="2"/>
        </w:rPr>
        <w:t>Не выказывайте ненависть и пренебреже</w:t>
      </w:r>
      <w:r>
        <w:rPr>
          <w:color w:val="000000"/>
          <w:spacing w:val="1"/>
        </w:rPr>
        <w:t>ние к похитителям.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/>
        <w:jc w:val="both"/>
        <w:rPr>
          <w:color w:val="000000"/>
        </w:rPr>
      </w:pPr>
      <w:r>
        <w:rPr>
          <w:color w:val="000000"/>
          <w:spacing w:val="-1"/>
        </w:rPr>
        <w:t>Выполняйте все указания бандитов.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4"/>
        </w:rPr>
        <w:t>Не  привлекайте  внимания  террористов</w:t>
      </w:r>
      <w:r>
        <w:rPr>
          <w:color w:val="000000"/>
          <w:spacing w:val="4"/>
        </w:rPr>
        <w:br/>
      </w:r>
      <w:r>
        <w:rPr>
          <w:color w:val="000000"/>
        </w:rPr>
        <w:t>своим поведением, не оказывайте активного</w:t>
      </w:r>
      <w:r>
        <w:rPr>
          <w:color w:val="000000"/>
        </w:rPr>
        <w:br/>
      </w:r>
      <w:r>
        <w:rPr>
          <w:color w:val="000000"/>
          <w:spacing w:val="5"/>
        </w:rPr>
        <w:t>сопротивления. Это может усугубить ваше</w:t>
      </w:r>
      <w:r>
        <w:rPr>
          <w:color w:val="000000"/>
          <w:spacing w:val="5"/>
        </w:rPr>
        <w:br/>
      </w:r>
      <w:r>
        <w:rPr>
          <w:color w:val="000000"/>
          <w:spacing w:val="-4"/>
        </w:rPr>
        <w:t>положение.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proofErr w:type="gramStart"/>
      <w:r>
        <w:rPr>
          <w:color w:val="000000"/>
          <w:spacing w:val="1"/>
        </w:rPr>
        <w:t>Запомните как можно больше информации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о террористах (количество, вооружение, как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выглядят, особенности внешности, телосло</w:t>
      </w:r>
      <w:r>
        <w:rPr>
          <w:color w:val="000000"/>
          <w:spacing w:val="2"/>
        </w:rPr>
        <w:t>жения, акцента, тематика разговора, темпе</w:t>
      </w:r>
      <w:r>
        <w:rPr>
          <w:color w:val="000000"/>
          <w:spacing w:val="2"/>
        </w:rPr>
        <w:softHyphen/>
      </w:r>
      <w:r>
        <w:rPr>
          <w:color w:val="000000"/>
        </w:rPr>
        <w:t>рамент, манера поведения).</w:t>
      </w:r>
      <w:proofErr w:type="gramEnd"/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58"/>
        </w:tabs>
        <w:spacing w:before="120" w:line="254" w:lineRule="exact"/>
        <w:jc w:val="both"/>
        <w:rPr>
          <w:color w:val="000000"/>
        </w:rPr>
      </w:pPr>
      <w:r>
        <w:rPr>
          <w:color w:val="000000"/>
          <w:spacing w:val="6"/>
        </w:rPr>
        <w:t>Постарайтесь определить место своего</w:t>
      </w:r>
      <w:r>
        <w:rPr>
          <w:color w:val="000000"/>
          <w:spacing w:val="6"/>
        </w:rPr>
        <w:br/>
      </w:r>
      <w:r>
        <w:rPr>
          <w:color w:val="000000"/>
          <w:spacing w:val="-2"/>
        </w:rPr>
        <w:t>нахождения (заточения).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58"/>
        </w:tabs>
        <w:spacing w:before="120" w:line="254" w:lineRule="exact"/>
        <w:jc w:val="both"/>
        <w:rPr>
          <w:color w:val="000000"/>
        </w:rPr>
      </w:pPr>
      <w:r>
        <w:rPr>
          <w:color w:val="000000"/>
          <w:spacing w:val="10"/>
        </w:rPr>
        <w:t>Сохраняйте умственную и физическую</w:t>
      </w:r>
      <w:r>
        <w:rPr>
          <w:color w:val="000000"/>
          <w:spacing w:val="10"/>
        </w:rPr>
        <w:br/>
      </w:r>
      <w:r>
        <w:rPr>
          <w:color w:val="000000"/>
          <w:spacing w:val="-2"/>
        </w:rPr>
        <w:t>активность.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spacing w:before="250" w:line="250" w:lineRule="exact"/>
        <w:ind w:left="284" w:right="311"/>
        <w:jc w:val="both"/>
        <w:rPr>
          <w:color w:val="000080"/>
          <w:sz w:val="22"/>
        </w:rPr>
      </w:pPr>
      <w:r>
        <w:rPr>
          <w:b/>
          <w:noProof/>
          <w:color w:val="FF0000"/>
          <w:spacing w:val="15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109855</wp:posOffset>
                </wp:positionV>
                <wp:extent cx="2651760" cy="640080"/>
                <wp:effectExtent l="17780" t="22860" r="16510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15pt;margin-top:8.65pt;width:208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" o:allowincell="f" filled="f" strokecolor="blue" strokeweight="2.25pt"/>
            </w:pict>
          </mc:Fallback>
        </mc:AlternateContent>
      </w:r>
      <w:r>
        <w:rPr>
          <w:b/>
          <w:color w:val="FF0000"/>
          <w:spacing w:val="15"/>
          <w:sz w:val="24"/>
        </w:rPr>
        <w:t>Помните,</w:t>
      </w:r>
      <w:r>
        <w:rPr>
          <w:b/>
          <w:color w:val="0000FF"/>
          <w:spacing w:val="15"/>
        </w:rPr>
        <w:t xml:space="preserve"> </w:t>
      </w:r>
      <w:r>
        <w:rPr>
          <w:color w:val="000080"/>
          <w:spacing w:val="15"/>
          <w:sz w:val="22"/>
        </w:rPr>
        <w:t xml:space="preserve">правоохранительные органы </w:t>
      </w:r>
      <w:r>
        <w:rPr>
          <w:color w:val="000080"/>
          <w:sz w:val="22"/>
        </w:rPr>
        <w:t>делают все, чтобы Вас вызволить.</w:t>
      </w:r>
    </w:p>
    <w:p w:rsidR="00815B20" w:rsidRDefault="00815B20" w:rsidP="00815B20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45" w:line="250" w:lineRule="exact"/>
        <w:ind w:left="10"/>
        <w:jc w:val="both"/>
        <w:rPr>
          <w:color w:val="000000"/>
        </w:rPr>
      </w:pPr>
      <w:r>
        <w:rPr>
          <w:color w:val="000000"/>
          <w:spacing w:val="8"/>
        </w:rPr>
        <w:t>Не пренебрегайте пищей. Это поможет</w:t>
      </w:r>
      <w:r>
        <w:rPr>
          <w:color w:val="000000"/>
          <w:spacing w:val="8"/>
        </w:rPr>
        <w:br/>
      </w:r>
      <w:r>
        <w:rPr>
          <w:color w:val="000000"/>
          <w:spacing w:val="-1"/>
        </w:rPr>
        <w:t>сохранить силы и здоровье.</w:t>
      </w:r>
    </w:p>
    <w:p w:rsidR="00815B20" w:rsidRDefault="00815B20" w:rsidP="00815B20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50" w:line="245" w:lineRule="exact"/>
        <w:ind w:left="10"/>
        <w:jc w:val="both"/>
        <w:rPr>
          <w:color w:val="000000"/>
        </w:rPr>
      </w:pPr>
      <w:r>
        <w:rPr>
          <w:color w:val="000000"/>
          <w:spacing w:val="2"/>
        </w:rPr>
        <w:t>Расположитесь подальше от окон, дверей</w:t>
      </w:r>
      <w:r>
        <w:rPr>
          <w:color w:val="000000"/>
          <w:spacing w:val="2"/>
        </w:rPr>
        <w:br/>
      </w:r>
      <w:r>
        <w:rPr>
          <w:color w:val="000000"/>
          <w:spacing w:val="5"/>
        </w:rPr>
        <w:t>и самих террористов. Это необходимо для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обеспечения вашей безопасности в случае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штурма   помещения, стрельбы   снайперов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на поражение преступников.</w:t>
      </w:r>
    </w:p>
    <w:p w:rsidR="00815B20" w:rsidRDefault="00815B20" w:rsidP="00815B20">
      <w:pPr>
        <w:jc w:val="both"/>
        <w:rPr>
          <w:color w:val="000000"/>
          <w:spacing w:val="-1"/>
        </w:rPr>
      </w:pPr>
    </w:p>
    <w:p w:rsidR="00815B20" w:rsidRDefault="00815B20" w:rsidP="00815B20">
      <w:pPr>
        <w:jc w:val="both"/>
        <w:rPr>
          <w:color w:val="000000"/>
        </w:rPr>
      </w:pPr>
      <w:r>
        <w:rPr>
          <w:color w:val="000000"/>
          <w:spacing w:val="-1"/>
        </w:rPr>
        <w:t>- При штурме здания ложитесь на пол лицом</w:t>
      </w:r>
      <w:r>
        <w:rPr>
          <w:color w:val="000000"/>
          <w:spacing w:val="-1"/>
        </w:rPr>
        <w:br/>
      </w:r>
      <w:r>
        <w:rPr>
          <w:color w:val="000000"/>
        </w:rPr>
        <w:t>вниз, сложив руки на затылке.</w:t>
      </w:r>
    </w:p>
    <w:p w:rsidR="00815B20" w:rsidRPr="00FB3FCE" w:rsidRDefault="00815B20" w:rsidP="00815B20">
      <w:pPr>
        <w:shd w:val="clear" w:color="auto" w:fill="FFFFFF"/>
        <w:spacing w:before="58" w:line="226" w:lineRule="exact"/>
        <w:ind w:right="29"/>
        <w:jc w:val="both"/>
        <w:rPr>
          <w:color w:val="000080"/>
          <w:sz w:val="22"/>
          <w:szCs w:val="22"/>
        </w:rPr>
      </w:pPr>
      <w:r>
        <w:rPr>
          <w:color w:val="0000FF"/>
        </w:rPr>
        <w:br w:type="page"/>
      </w:r>
      <w:r w:rsidRPr="00FB3FCE">
        <w:rPr>
          <w:color w:val="FF0000"/>
          <w:spacing w:val="-8"/>
          <w:sz w:val="22"/>
          <w:szCs w:val="22"/>
        </w:rPr>
        <w:lastRenderedPageBreak/>
        <w:t>Будьте наблюдательны!</w:t>
      </w:r>
      <w:r w:rsidRPr="00FB3FCE">
        <w:rPr>
          <w:color w:val="0000FF"/>
          <w:spacing w:val="-8"/>
          <w:sz w:val="22"/>
          <w:szCs w:val="22"/>
        </w:rPr>
        <w:t xml:space="preserve"> </w:t>
      </w:r>
      <w:r w:rsidRPr="00FB3FCE">
        <w:rPr>
          <w:color w:val="000080"/>
          <w:spacing w:val="-8"/>
          <w:sz w:val="22"/>
          <w:szCs w:val="22"/>
        </w:rPr>
        <w:t>Только вы спо</w:t>
      </w:r>
      <w:r w:rsidRPr="00FB3FCE">
        <w:rPr>
          <w:color w:val="000080"/>
          <w:spacing w:val="-8"/>
          <w:sz w:val="22"/>
          <w:szCs w:val="22"/>
        </w:rPr>
        <w:softHyphen/>
      </w:r>
      <w:r w:rsidRPr="00FB3FCE">
        <w:rPr>
          <w:color w:val="000080"/>
          <w:spacing w:val="14"/>
          <w:sz w:val="22"/>
          <w:szCs w:val="22"/>
        </w:rPr>
        <w:t xml:space="preserve">собны своевременно обнаружить </w:t>
      </w:r>
      <w:r w:rsidRPr="00FB3FCE">
        <w:rPr>
          <w:color w:val="000080"/>
          <w:spacing w:val="-11"/>
          <w:sz w:val="22"/>
          <w:szCs w:val="22"/>
        </w:rPr>
        <w:t>предметы и людей, посторонних в вашем подъезде, дворе, улице.</w:t>
      </w:r>
    </w:p>
    <w:p w:rsidR="00815B20" w:rsidRPr="00FB3FCE" w:rsidRDefault="00815B20" w:rsidP="00815B20">
      <w:pPr>
        <w:shd w:val="clear" w:color="auto" w:fill="FFFFFF"/>
        <w:spacing w:before="120" w:line="221" w:lineRule="exact"/>
        <w:ind w:left="6" w:right="28"/>
        <w:jc w:val="both"/>
        <w:rPr>
          <w:color w:val="000080"/>
          <w:spacing w:val="-8"/>
          <w:sz w:val="22"/>
          <w:szCs w:val="22"/>
        </w:rPr>
      </w:pPr>
      <w:r w:rsidRPr="00FB3FCE">
        <w:rPr>
          <w:color w:val="FF0000"/>
          <w:spacing w:val="-12"/>
          <w:sz w:val="22"/>
          <w:szCs w:val="22"/>
        </w:rPr>
        <w:t>Будьте бдительны!</w:t>
      </w:r>
      <w:r w:rsidRPr="00FB3FCE">
        <w:rPr>
          <w:color w:val="0000FF"/>
          <w:spacing w:val="-12"/>
          <w:sz w:val="22"/>
          <w:szCs w:val="22"/>
        </w:rPr>
        <w:t xml:space="preserve"> </w:t>
      </w:r>
      <w:r w:rsidRPr="00FB3FCE">
        <w:rPr>
          <w:color w:val="000080"/>
          <w:spacing w:val="-12"/>
          <w:sz w:val="22"/>
          <w:szCs w:val="22"/>
        </w:rPr>
        <w:t xml:space="preserve">Обращайте внимание </w:t>
      </w:r>
      <w:r w:rsidRPr="00FB3FCE">
        <w:rPr>
          <w:color w:val="000080"/>
          <w:spacing w:val="-6"/>
          <w:sz w:val="22"/>
          <w:szCs w:val="22"/>
        </w:rPr>
        <w:t xml:space="preserve">на поведение окружающих, наличие </w:t>
      </w:r>
      <w:r w:rsidRPr="00FB3FCE">
        <w:rPr>
          <w:color w:val="000080"/>
          <w:spacing w:val="1"/>
          <w:sz w:val="22"/>
          <w:szCs w:val="22"/>
        </w:rPr>
        <w:t xml:space="preserve">бесхозных и не соответствующих </w:t>
      </w:r>
      <w:r w:rsidRPr="00FB3FCE">
        <w:rPr>
          <w:color w:val="000080"/>
          <w:spacing w:val="-8"/>
          <w:sz w:val="22"/>
          <w:szCs w:val="22"/>
        </w:rPr>
        <w:t>обстановке предметов.</w:t>
      </w:r>
    </w:p>
    <w:p w:rsidR="00815B20" w:rsidRPr="00FB3FCE" w:rsidRDefault="00815B20" w:rsidP="00815B20">
      <w:pPr>
        <w:jc w:val="both"/>
        <w:rPr>
          <w:noProof/>
          <w:sz w:val="22"/>
          <w:szCs w:val="22"/>
        </w:rPr>
      </w:pPr>
    </w:p>
    <w:p w:rsidR="00815B20" w:rsidRPr="00FB3FCE" w:rsidRDefault="00815B20" w:rsidP="00815B20">
      <w:pPr>
        <w:jc w:val="both"/>
        <w:rPr>
          <w:color w:val="000080"/>
          <w:spacing w:val="-5"/>
          <w:sz w:val="22"/>
          <w:szCs w:val="22"/>
        </w:rPr>
      </w:pPr>
      <w:r w:rsidRPr="00FB3FCE">
        <w:rPr>
          <w:color w:val="FF0000"/>
          <w:spacing w:val="-9"/>
          <w:sz w:val="22"/>
          <w:szCs w:val="22"/>
        </w:rPr>
        <w:t>Наведите порядок в собственном доме:</w:t>
      </w:r>
      <w:r w:rsidRPr="00FB3FCE">
        <w:rPr>
          <w:color w:val="0000FF"/>
          <w:spacing w:val="-9"/>
          <w:sz w:val="22"/>
          <w:szCs w:val="22"/>
        </w:rPr>
        <w:t xml:space="preserve"> </w:t>
      </w:r>
      <w:r w:rsidRPr="00FB3FCE">
        <w:rPr>
          <w:color w:val="000080"/>
          <w:spacing w:val="-12"/>
          <w:sz w:val="22"/>
          <w:szCs w:val="22"/>
        </w:rPr>
        <w:t xml:space="preserve">установите железную дверь с домофоном </w:t>
      </w:r>
      <w:r w:rsidRPr="00FB3FCE">
        <w:rPr>
          <w:color w:val="000080"/>
          <w:spacing w:val="1"/>
          <w:sz w:val="22"/>
          <w:szCs w:val="22"/>
        </w:rPr>
        <w:t xml:space="preserve">в подъезде, ежедневно проверяйте </w:t>
      </w:r>
      <w:r w:rsidRPr="00FB3FCE">
        <w:rPr>
          <w:color w:val="000080"/>
          <w:spacing w:val="-8"/>
          <w:sz w:val="22"/>
          <w:szCs w:val="22"/>
        </w:rPr>
        <w:t>закрытие подвалов, чердаков и техниче</w:t>
      </w:r>
      <w:r w:rsidRPr="00FB3FCE">
        <w:rPr>
          <w:color w:val="000080"/>
          <w:spacing w:val="-8"/>
          <w:sz w:val="22"/>
          <w:szCs w:val="22"/>
        </w:rPr>
        <w:softHyphen/>
      </w:r>
      <w:r w:rsidRPr="00FB3FCE">
        <w:rPr>
          <w:color w:val="000080"/>
          <w:spacing w:val="-5"/>
          <w:sz w:val="22"/>
          <w:szCs w:val="22"/>
        </w:rPr>
        <w:t>ских зданий.</w:t>
      </w:r>
    </w:p>
    <w:p w:rsidR="00815B20" w:rsidRDefault="00815B20" w:rsidP="00815B20">
      <w:pPr>
        <w:rPr>
          <w:color w:val="0000FF"/>
          <w:spacing w:val="-5"/>
        </w:rPr>
      </w:pPr>
      <w:r>
        <w:rPr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page">
              <wp:posOffset>2120265</wp:posOffset>
            </wp:positionH>
            <wp:positionV relativeFrom="paragraph">
              <wp:posOffset>90805</wp:posOffset>
            </wp:positionV>
            <wp:extent cx="1131570" cy="1257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page">
              <wp:posOffset>508635</wp:posOffset>
            </wp:positionH>
            <wp:positionV relativeFrom="paragraph">
              <wp:posOffset>123825</wp:posOffset>
            </wp:positionV>
            <wp:extent cx="1524000" cy="108458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</w:rPr>
      </w:pPr>
    </w:p>
    <w:p w:rsidR="00815B20" w:rsidRPr="00FB3FCE" w:rsidRDefault="00815B20" w:rsidP="00815B20">
      <w:pPr>
        <w:shd w:val="clear" w:color="auto" w:fill="FFFFFF"/>
        <w:spacing w:line="221" w:lineRule="exact"/>
        <w:ind w:left="6" w:right="6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4"/>
          <w:sz w:val="22"/>
          <w:szCs w:val="22"/>
        </w:rPr>
        <w:t>Организуйте соседей</w:t>
      </w:r>
      <w:r w:rsidRPr="00FB3FCE">
        <w:rPr>
          <w:color w:val="0000FF"/>
          <w:spacing w:val="-14"/>
          <w:sz w:val="22"/>
          <w:szCs w:val="22"/>
        </w:rPr>
        <w:t xml:space="preserve"> </w:t>
      </w:r>
      <w:r w:rsidRPr="00FB3FCE">
        <w:rPr>
          <w:color w:val="000080"/>
          <w:spacing w:val="-14"/>
          <w:sz w:val="22"/>
          <w:szCs w:val="22"/>
        </w:rPr>
        <w:t xml:space="preserve">на дежурство вблизи </w:t>
      </w:r>
      <w:r w:rsidRPr="00FB3FCE">
        <w:rPr>
          <w:color w:val="000080"/>
          <w:spacing w:val="-11"/>
          <w:sz w:val="22"/>
          <w:szCs w:val="22"/>
        </w:rPr>
        <w:t>дома и оказание помощи правоохрани</w:t>
      </w:r>
      <w:r w:rsidRPr="00FB3FCE">
        <w:rPr>
          <w:color w:val="000080"/>
          <w:spacing w:val="-11"/>
          <w:sz w:val="22"/>
          <w:szCs w:val="22"/>
        </w:rPr>
        <w:softHyphen/>
      </w:r>
      <w:r w:rsidRPr="00FB3FCE">
        <w:rPr>
          <w:color w:val="000080"/>
          <w:spacing w:val="-13"/>
          <w:sz w:val="22"/>
          <w:szCs w:val="22"/>
        </w:rPr>
        <w:t>тельным органам в охране общественного порядка.</w:t>
      </w:r>
    </w:p>
    <w:p w:rsidR="00815B20" w:rsidRPr="00FB3FCE" w:rsidRDefault="00815B20" w:rsidP="00815B20">
      <w:pPr>
        <w:shd w:val="clear" w:color="auto" w:fill="FFFFFF"/>
        <w:spacing w:before="197" w:line="216" w:lineRule="exact"/>
        <w:ind w:left="10" w:right="10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2"/>
          <w:sz w:val="22"/>
          <w:szCs w:val="22"/>
        </w:rPr>
        <w:t>Не делайте вид, что ничего не замечаете</w:t>
      </w:r>
      <w:r w:rsidRPr="00FB3FCE">
        <w:rPr>
          <w:color w:val="0000FF"/>
          <w:spacing w:val="-12"/>
          <w:sz w:val="22"/>
          <w:szCs w:val="22"/>
        </w:rPr>
        <w:t xml:space="preserve"> </w:t>
      </w:r>
      <w:r w:rsidRPr="00FB3FCE">
        <w:rPr>
          <w:color w:val="000080"/>
          <w:spacing w:val="-9"/>
          <w:sz w:val="22"/>
          <w:szCs w:val="22"/>
        </w:rPr>
        <w:t xml:space="preserve">при опасном поведении попутчиков в </w:t>
      </w:r>
      <w:r w:rsidRPr="00FB3FCE">
        <w:rPr>
          <w:color w:val="000080"/>
          <w:spacing w:val="-10"/>
          <w:sz w:val="22"/>
          <w:szCs w:val="22"/>
        </w:rPr>
        <w:t xml:space="preserve">транспорте! Вы имеете полное право </w:t>
      </w:r>
      <w:r w:rsidRPr="00FB3FCE">
        <w:rPr>
          <w:color w:val="000080"/>
          <w:spacing w:val="-8"/>
          <w:sz w:val="22"/>
          <w:szCs w:val="22"/>
        </w:rPr>
        <w:t>защищать свой временный дом.</w:t>
      </w:r>
    </w:p>
    <w:p w:rsidR="00815B20" w:rsidRPr="00FB3FCE" w:rsidRDefault="00815B20" w:rsidP="00815B20">
      <w:pPr>
        <w:shd w:val="clear" w:color="auto" w:fill="FFFFFF"/>
        <w:spacing w:before="226" w:line="216" w:lineRule="exact"/>
        <w:ind w:left="10" w:right="14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1"/>
          <w:sz w:val="22"/>
          <w:szCs w:val="22"/>
        </w:rPr>
        <w:t>Никогда не принимайте на хранение</w:t>
      </w:r>
      <w:r w:rsidRPr="00FB3FCE">
        <w:rPr>
          <w:color w:val="0000FF"/>
          <w:spacing w:val="-11"/>
          <w:sz w:val="22"/>
          <w:szCs w:val="22"/>
        </w:rPr>
        <w:t xml:space="preserve"> </w:t>
      </w:r>
      <w:r w:rsidRPr="00FB3FCE">
        <w:rPr>
          <w:color w:val="000080"/>
          <w:spacing w:val="-11"/>
          <w:sz w:val="22"/>
          <w:szCs w:val="22"/>
        </w:rPr>
        <w:t xml:space="preserve">или </w:t>
      </w:r>
      <w:r w:rsidRPr="00FB3FCE">
        <w:rPr>
          <w:color w:val="000080"/>
          <w:spacing w:val="-7"/>
          <w:sz w:val="22"/>
          <w:szCs w:val="22"/>
        </w:rPr>
        <w:t xml:space="preserve">для передачи другому лицу предметы, </w:t>
      </w:r>
      <w:r w:rsidRPr="00FB3FCE">
        <w:rPr>
          <w:color w:val="000080"/>
          <w:spacing w:val="-14"/>
          <w:sz w:val="22"/>
          <w:szCs w:val="22"/>
        </w:rPr>
        <w:t>даже самые безопасные.</w:t>
      </w:r>
    </w:p>
    <w:p w:rsidR="00815B20" w:rsidRPr="00FB3FCE" w:rsidRDefault="00815B20" w:rsidP="00815B20">
      <w:pPr>
        <w:shd w:val="clear" w:color="auto" w:fill="FFFFFF"/>
        <w:spacing w:before="216" w:line="221" w:lineRule="exact"/>
        <w:ind w:left="24" w:right="10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8"/>
          <w:sz w:val="22"/>
          <w:szCs w:val="22"/>
        </w:rPr>
        <w:t>Не приближайтесь</w:t>
      </w:r>
      <w:r w:rsidRPr="00FB3FCE">
        <w:rPr>
          <w:color w:val="0000FF"/>
          <w:spacing w:val="-8"/>
          <w:sz w:val="22"/>
          <w:szCs w:val="22"/>
        </w:rPr>
        <w:t xml:space="preserve"> </w:t>
      </w:r>
      <w:r w:rsidRPr="00FB3FCE">
        <w:rPr>
          <w:color w:val="000080"/>
          <w:spacing w:val="-8"/>
          <w:sz w:val="22"/>
          <w:szCs w:val="22"/>
        </w:rPr>
        <w:t xml:space="preserve">к подозрительному </w:t>
      </w:r>
      <w:r w:rsidRPr="00FB3FCE">
        <w:rPr>
          <w:color w:val="000080"/>
          <w:spacing w:val="-4"/>
          <w:sz w:val="22"/>
          <w:szCs w:val="22"/>
        </w:rPr>
        <w:t>предмету: это может стоить вам жизни.</w:t>
      </w:r>
    </w:p>
    <w:p w:rsidR="00815B20" w:rsidRPr="00FB3FCE" w:rsidRDefault="00815B20" w:rsidP="00815B20">
      <w:pPr>
        <w:spacing w:before="216"/>
        <w:jc w:val="both"/>
        <w:rPr>
          <w:color w:val="000080"/>
          <w:spacing w:val="-16"/>
          <w:sz w:val="22"/>
          <w:szCs w:val="22"/>
        </w:rPr>
      </w:pPr>
      <w:r w:rsidRPr="00FB3FCE">
        <w:rPr>
          <w:color w:val="FF0000"/>
          <w:spacing w:val="-14"/>
          <w:sz w:val="22"/>
          <w:szCs w:val="22"/>
        </w:rPr>
        <w:t>Научите своих детей</w:t>
      </w:r>
      <w:r w:rsidRPr="00FB3FCE">
        <w:rPr>
          <w:color w:val="0000FF"/>
          <w:spacing w:val="-14"/>
          <w:sz w:val="22"/>
          <w:szCs w:val="22"/>
        </w:rPr>
        <w:t xml:space="preserve"> </w:t>
      </w:r>
      <w:r w:rsidRPr="00FB3FCE">
        <w:rPr>
          <w:color w:val="000080"/>
          <w:spacing w:val="-14"/>
          <w:sz w:val="22"/>
          <w:szCs w:val="22"/>
        </w:rPr>
        <w:t xml:space="preserve">мерам безопасности: </w:t>
      </w:r>
      <w:r w:rsidRPr="00FB3FCE">
        <w:rPr>
          <w:color w:val="000080"/>
          <w:spacing w:val="-12"/>
          <w:sz w:val="22"/>
          <w:szCs w:val="22"/>
        </w:rPr>
        <w:t xml:space="preserve">не разговаривать на улице и не открывать </w:t>
      </w:r>
      <w:r w:rsidRPr="00FB3FCE">
        <w:rPr>
          <w:color w:val="000080"/>
          <w:spacing w:val="-11"/>
          <w:sz w:val="22"/>
          <w:szCs w:val="22"/>
        </w:rPr>
        <w:t>дверь незнакомым, не подбирать бесхоз</w:t>
      </w:r>
      <w:r w:rsidRPr="00FB3FCE">
        <w:rPr>
          <w:color w:val="000080"/>
          <w:spacing w:val="-11"/>
          <w:sz w:val="22"/>
          <w:szCs w:val="22"/>
        </w:rPr>
        <w:softHyphen/>
      </w:r>
      <w:r w:rsidRPr="00FB3FCE">
        <w:rPr>
          <w:color w:val="000080"/>
          <w:spacing w:val="-6"/>
          <w:sz w:val="22"/>
          <w:szCs w:val="22"/>
        </w:rPr>
        <w:t xml:space="preserve">ные игрушки, не прикасаться к находкам </w:t>
      </w:r>
      <w:r w:rsidRPr="00FB3FCE">
        <w:rPr>
          <w:color w:val="000080"/>
          <w:spacing w:val="-16"/>
          <w:sz w:val="22"/>
          <w:szCs w:val="22"/>
        </w:rPr>
        <w:t>и т.п.</w:t>
      </w:r>
    </w:p>
    <w:p w:rsidR="00815B20" w:rsidRDefault="00815B20" w:rsidP="00815B20">
      <w:pPr>
        <w:spacing w:before="216"/>
        <w:jc w:val="both"/>
        <w:rPr>
          <w:color w:val="000080"/>
          <w:spacing w:val="-16"/>
        </w:rPr>
      </w:pPr>
      <w:r>
        <w:rPr>
          <w:color w:val="000080"/>
          <w:spacing w:val="-16"/>
        </w:rPr>
        <w:br w:type="column"/>
      </w:r>
    </w:p>
    <w:p w:rsidR="00815B20" w:rsidRDefault="00815B20" w:rsidP="00815B20">
      <w:pPr>
        <w:pStyle w:val="2"/>
        <w:jc w:val="center"/>
      </w:pPr>
    </w:p>
    <w:p w:rsidR="00815B20" w:rsidRDefault="00815B20" w:rsidP="00815B20">
      <w:pPr>
        <w:pStyle w:val="2"/>
        <w:jc w:val="center"/>
      </w:pPr>
    </w:p>
    <w:p w:rsidR="00815B20" w:rsidRDefault="00815B20" w:rsidP="00815B20">
      <w:pPr>
        <w:pStyle w:val="2"/>
        <w:jc w:val="center"/>
      </w:pPr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Администрация </w:t>
      </w:r>
      <w:r w:rsidR="003E6215">
        <w:rPr>
          <w:b/>
          <w:caps/>
          <w:sz w:val="22"/>
          <w:szCs w:val="22"/>
        </w:rPr>
        <w:t>НОВОПЛАСТУНОВСКОГО</w:t>
      </w:r>
      <w:r>
        <w:rPr>
          <w:b/>
          <w:caps/>
          <w:sz w:val="22"/>
          <w:szCs w:val="22"/>
        </w:rPr>
        <w:t xml:space="preserve"> сельского поселения павловского района</w:t>
      </w:r>
      <w:r w:rsidRPr="00186310">
        <w:rPr>
          <w:b/>
          <w:caps/>
          <w:sz w:val="22"/>
          <w:szCs w:val="22"/>
        </w:rPr>
        <w:t xml:space="preserve"> </w:t>
      </w:r>
    </w:p>
    <w:p w:rsidR="00815B20" w:rsidRPr="00186310" w:rsidRDefault="00815B20" w:rsidP="00815B20">
      <w:pPr>
        <w:jc w:val="center"/>
        <w:rPr>
          <w:sz w:val="22"/>
          <w:szCs w:val="22"/>
        </w:rPr>
      </w:pPr>
      <w:r>
        <w:rPr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53340</wp:posOffset>
                </wp:positionV>
                <wp:extent cx="2743200" cy="0"/>
                <wp:effectExtent l="6985" t="6985" r="1206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4.2pt" to="23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"/>
            </w:pict>
          </mc:Fallback>
        </mc:AlternateContent>
      </w:r>
    </w:p>
    <w:p w:rsidR="00815B20" w:rsidRDefault="003E6215" w:rsidP="00815B20">
      <w:pPr>
        <w:pStyle w:val="1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ст-ца НОВОПЛАСТУНОВСКАЯ</w:t>
      </w:r>
    </w:p>
    <w:p w:rsidR="00815B20" w:rsidRPr="00186310" w:rsidRDefault="00815B20" w:rsidP="00815B20">
      <w:pPr>
        <w:pStyle w:val="1"/>
        <w:jc w:val="center"/>
        <w:rPr>
          <w:bCs/>
          <w:caps/>
          <w:sz w:val="22"/>
          <w:szCs w:val="22"/>
        </w:rPr>
      </w:pPr>
      <w:r w:rsidRPr="00186310">
        <w:rPr>
          <w:bCs/>
          <w:caps/>
          <w:sz w:val="22"/>
          <w:szCs w:val="22"/>
        </w:rPr>
        <w:t xml:space="preserve">ул. </w:t>
      </w:r>
      <w:r w:rsidR="003E6215">
        <w:rPr>
          <w:bCs/>
          <w:caps/>
          <w:sz w:val="22"/>
          <w:szCs w:val="22"/>
        </w:rPr>
        <w:t>КАЛИНИНА, 27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 w:rsidRPr="00186310">
        <w:rPr>
          <w:b/>
          <w:sz w:val="22"/>
          <w:szCs w:val="22"/>
        </w:rPr>
        <w:t>т</w:t>
      </w:r>
      <w:r w:rsidRPr="00186310">
        <w:rPr>
          <w:b/>
          <w:caps/>
          <w:sz w:val="22"/>
          <w:szCs w:val="22"/>
        </w:rPr>
        <w:t xml:space="preserve">. </w:t>
      </w:r>
      <w:r w:rsidR="003E6215">
        <w:rPr>
          <w:b/>
          <w:caps/>
          <w:sz w:val="22"/>
          <w:szCs w:val="22"/>
        </w:rPr>
        <w:t>58-519</w:t>
      </w:r>
      <w:r>
        <w:rPr>
          <w:b/>
          <w:caps/>
          <w:sz w:val="22"/>
          <w:szCs w:val="22"/>
        </w:rPr>
        <w:t>.</w:t>
      </w:r>
    </w:p>
    <w:p w:rsidR="00815B20" w:rsidRPr="00186310" w:rsidRDefault="003E6215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58-517</w:t>
      </w:r>
      <w:bookmarkStart w:id="0" w:name="_GoBack"/>
      <w:bookmarkEnd w:id="0"/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оперативный дежурный МЧС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муниципального образования Павловский район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т.3-35-78,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3-10-11</w:t>
      </w: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мвд</w:t>
      </w:r>
    </w:p>
    <w:p w:rsidR="007D530B" w:rsidRPr="00186310" w:rsidRDefault="007D530B" w:rsidP="00815B20">
      <w:pPr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>02</w:t>
      </w:r>
    </w:p>
    <w:p w:rsidR="00815B20" w:rsidRPr="00186310" w:rsidRDefault="00815B20" w:rsidP="00815B20">
      <w:pPr>
        <w:rPr>
          <w:sz w:val="22"/>
          <w:szCs w:val="22"/>
        </w:rPr>
      </w:pPr>
    </w:p>
    <w:p w:rsidR="00815B20" w:rsidRDefault="00815B20" w:rsidP="00815B20">
      <w:pPr>
        <w:rPr>
          <w:i/>
          <w:sz w:val="22"/>
          <w:szCs w:val="22"/>
        </w:rPr>
      </w:pPr>
    </w:p>
    <w:p w:rsidR="00815B20" w:rsidRDefault="00815B20" w:rsidP="00815B20">
      <w:pPr>
        <w:rPr>
          <w:b/>
          <w:caps/>
        </w:rPr>
      </w:pPr>
    </w:p>
    <w:p w:rsidR="00815B20" w:rsidRDefault="003E6215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  <w:r>
        <w:rPr>
          <w:b/>
          <w:noProof/>
          <w:color w:val="000080"/>
          <w:spacing w:val="7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pt;margin-top:12.45pt;width:215pt;height:52pt;z-index:251665408" fillcolor="#936" strokeweight="1.25pt">
            <v:shadow color="#868686"/>
            <v:textpath style="font-family:&quot;Impact&quot;;font-size:44pt;font-weight:bold;v-text-kern:t" trim="t" fitpath="t" string="ПАМЯТКА"/>
          </v:shape>
        </w:pict>
      </w: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  <w:r>
        <w:rPr>
          <w:b/>
          <w:caps/>
          <w:noProof/>
        </w:rPr>
        <w:lastRenderedPageBreak/>
        <w:drawing>
          <wp:inline distT="0" distB="0" distL="0" distR="0">
            <wp:extent cx="2197100" cy="2197100"/>
            <wp:effectExtent l="0" t="0" r="0" b="0"/>
            <wp:docPr id="1" name="Рисунок 1" descr="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5"/>
          <w:sz w:val="36"/>
          <w:szCs w:val="36"/>
        </w:rPr>
      </w:pPr>
      <w:r w:rsidRPr="008722D8">
        <w:rPr>
          <w:b/>
          <w:color w:val="000080"/>
          <w:spacing w:val="7"/>
          <w:sz w:val="36"/>
          <w:szCs w:val="36"/>
        </w:rPr>
        <w:t>по действиям</w:t>
      </w:r>
      <w:r>
        <w:rPr>
          <w:b/>
          <w:color w:val="000080"/>
          <w:spacing w:val="7"/>
          <w:sz w:val="36"/>
          <w:szCs w:val="36"/>
        </w:rPr>
        <w:t xml:space="preserve"> </w:t>
      </w:r>
      <w:r w:rsidRPr="008722D8">
        <w:rPr>
          <w:b/>
          <w:color w:val="000080"/>
          <w:spacing w:val="4"/>
          <w:sz w:val="36"/>
          <w:szCs w:val="36"/>
        </w:rPr>
        <w:t xml:space="preserve">при угрозе и осуществлении </w:t>
      </w:r>
      <w:r w:rsidRPr="008722D8">
        <w:rPr>
          <w:b/>
          <w:color w:val="000080"/>
          <w:spacing w:val="5"/>
          <w:sz w:val="36"/>
          <w:szCs w:val="36"/>
        </w:rPr>
        <w:t>террористического акта</w:t>
      </w:r>
    </w:p>
    <w:p w:rsidR="00815B20" w:rsidRPr="008722D8" w:rsidRDefault="00815B20" w:rsidP="00815B20">
      <w:pPr>
        <w:shd w:val="clear" w:color="auto" w:fill="FFFFFF"/>
        <w:jc w:val="center"/>
        <w:rPr>
          <w:b/>
          <w:color w:val="000080"/>
          <w:spacing w:val="5"/>
          <w:sz w:val="36"/>
          <w:szCs w:val="36"/>
        </w:rPr>
      </w:pPr>
    </w:p>
    <w:p w:rsidR="00815B20" w:rsidRPr="00815B20" w:rsidRDefault="00815B20" w:rsidP="00815B20">
      <w:pPr>
        <w:tabs>
          <w:tab w:val="right" w:pos="4253"/>
        </w:tabs>
        <w:jc w:val="center"/>
        <w:rPr>
          <w:rFonts w:ascii="Impact" w:hAnsi="Impact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B20">
        <w:rPr>
          <w:rFonts w:ascii="Impact" w:hAnsi="Impact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ТЕРРОРИЗМ –</w:t>
      </w:r>
    </w:p>
    <w:p w:rsidR="00815B20" w:rsidRPr="00815B20" w:rsidRDefault="00815B20" w:rsidP="00815B20">
      <w:pPr>
        <w:tabs>
          <w:tab w:val="right" w:pos="4253"/>
        </w:tabs>
        <w:jc w:val="center"/>
        <w:rPr>
          <w:rFonts w:ascii="Impact" w:hAnsi="Impact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B20">
        <w:rPr>
          <w:rFonts w:ascii="Impact" w:hAnsi="Impact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УГРОЗА ОБЩЕСТВУ</w:t>
      </w: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sz w:val="28"/>
        </w:rPr>
      </w:pPr>
      <w:r>
        <w:rPr>
          <w:b/>
          <w:caps/>
        </w:rPr>
        <w:t xml:space="preserve"> </w:t>
      </w:r>
    </w:p>
    <w:p w:rsidR="0097053B" w:rsidRDefault="0097053B"/>
    <w:sectPr w:rsidR="0097053B" w:rsidSect="00186310">
      <w:pgSz w:w="16834" w:h="11909" w:orient="landscape"/>
      <w:pgMar w:top="567" w:right="737" w:bottom="567" w:left="680" w:header="454" w:footer="454" w:gutter="0"/>
      <w:cols w:num="3" w:space="8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445776"/>
    <w:multiLevelType w:val="singleLevel"/>
    <w:tmpl w:val="6CE4C55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2">
    <w:nsid w:val="398F70EE"/>
    <w:multiLevelType w:val="singleLevel"/>
    <w:tmpl w:val="4D728674"/>
    <w:lvl w:ilvl="0">
      <w:start w:val="65535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Arial" w:hAnsi="Arial" w:hint="default"/>
      </w:rPr>
    </w:lvl>
  </w:abstractNum>
  <w:abstractNum w:abstractNumId="3">
    <w:nsid w:val="62C5661D"/>
    <w:multiLevelType w:val="singleLevel"/>
    <w:tmpl w:val="5A98D1EC"/>
    <w:lvl w:ilvl="0">
      <w:start w:val="6553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5F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33BF6"/>
    <w:rsid w:val="00044F1B"/>
    <w:rsid w:val="000475A6"/>
    <w:rsid w:val="00050864"/>
    <w:rsid w:val="000510B2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2B3E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649C2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A4062"/>
    <w:rsid w:val="001A599E"/>
    <w:rsid w:val="001B4958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26462"/>
    <w:rsid w:val="0023412A"/>
    <w:rsid w:val="00234AC2"/>
    <w:rsid w:val="0023647D"/>
    <w:rsid w:val="002422D3"/>
    <w:rsid w:val="00251174"/>
    <w:rsid w:val="0025204E"/>
    <w:rsid w:val="00255A97"/>
    <w:rsid w:val="00260578"/>
    <w:rsid w:val="002611FC"/>
    <w:rsid w:val="00262052"/>
    <w:rsid w:val="002637A1"/>
    <w:rsid w:val="0026538A"/>
    <w:rsid w:val="0026560E"/>
    <w:rsid w:val="00267CBF"/>
    <w:rsid w:val="00276304"/>
    <w:rsid w:val="002777E6"/>
    <w:rsid w:val="00282241"/>
    <w:rsid w:val="0028382B"/>
    <w:rsid w:val="002906CF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3E8B"/>
    <w:rsid w:val="002B6183"/>
    <w:rsid w:val="002C0464"/>
    <w:rsid w:val="002C09E4"/>
    <w:rsid w:val="002C4AB2"/>
    <w:rsid w:val="002C6A76"/>
    <w:rsid w:val="002D269A"/>
    <w:rsid w:val="002D3BAF"/>
    <w:rsid w:val="002D53FB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57B28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B2C99"/>
    <w:rsid w:val="003B5512"/>
    <w:rsid w:val="003B6D0A"/>
    <w:rsid w:val="003B742C"/>
    <w:rsid w:val="003B756B"/>
    <w:rsid w:val="003C0CFF"/>
    <w:rsid w:val="003C4581"/>
    <w:rsid w:val="003D1E53"/>
    <w:rsid w:val="003D78FD"/>
    <w:rsid w:val="003E3FC6"/>
    <w:rsid w:val="003E4D6E"/>
    <w:rsid w:val="003E5674"/>
    <w:rsid w:val="003E6215"/>
    <w:rsid w:val="003E6C85"/>
    <w:rsid w:val="003F0353"/>
    <w:rsid w:val="00400270"/>
    <w:rsid w:val="00400B1B"/>
    <w:rsid w:val="00400FD9"/>
    <w:rsid w:val="00404DED"/>
    <w:rsid w:val="00407BD0"/>
    <w:rsid w:val="00410FD2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60EE3"/>
    <w:rsid w:val="0046340D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7B4B"/>
    <w:rsid w:val="00602B3A"/>
    <w:rsid w:val="0061067A"/>
    <w:rsid w:val="00612713"/>
    <w:rsid w:val="00615479"/>
    <w:rsid w:val="00616E92"/>
    <w:rsid w:val="00622AC9"/>
    <w:rsid w:val="0062508A"/>
    <w:rsid w:val="00627267"/>
    <w:rsid w:val="0063538E"/>
    <w:rsid w:val="00635F31"/>
    <w:rsid w:val="00642D18"/>
    <w:rsid w:val="00643340"/>
    <w:rsid w:val="006438CB"/>
    <w:rsid w:val="00643BC8"/>
    <w:rsid w:val="006470C4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5164"/>
    <w:rsid w:val="00676B87"/>
    <w:rsid w:val="00680D02"/>
    <w:rsid w:val="00681C94"/>
    <w:rsid w:val="00683EF0"/>
    <w:rsid w:val="00686E8E"/>
    <w:rsid w:val="0069056F"/>
    <w:rsid w:val="00690A43"/>
    <w:rsid w:val="006911ED"/>
    <w:rsid w:val="00694349"/>
    <w:rsid w:val="00695934"/>
    <w:rsid w:val="0069790F"/>
    <w:rsid w:val="006A0CA8"/>
    <w:rsid w:val="006B13EF"/>
    <w:rsid w:val="006B5770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4B7"/>
    <w:rsid w:val="007359A8"/>
    <w:rsid w:val="007369C7"/>
    <w:rsid w:val="0073757F"/>
    <w:rsid w:val="00744DD9"/>
    <w:rsid w:val="007501AF"/>
    <w:rsid w:val="007509AC"/>
    <w:rsid w:val="00750B57"/>
    <w:rsid w:val="00752C1F"/>
    <w:rsid w:val="00757388"/>
    <w:rsid w:val="00761BF6"/>
    <w:rsid w:val="00761C0C"/>
    <w:rsid w:val="00762FB1"/>
    <w:rsid w:val="0076420E"/>
    <w:rsid w:val="00770AB8"/>
    <w:rsid w:val="007710D2"/>
    <w:rsid w:val="00780502"/>
    <w:rsid w:val="00781AED"/>
    <w:rsid w:val="00782AF9"/>
    <w:rsid w:val="00785404"/>
    <w:rsid w:val="00786292"/>
    <w:rsid w:val="007869EF"/>
    <w:rsid w:val="00794295"/>
    <w:rsid w:val="0079451C"/>
    <w:rsid w:val="00794B17"/>
    <w:rsid w:val="00794F2C"/>
    <w:rsid w:val="007964CE"/>
    <w:rsid w:val="00796B49"/>
    <w:rsid w:val="007A1E2B"/>
    <w:rsid w:val="007A24B0"/>
    <w:rsid w:val="007A2D4D"/>
    <w:rsid w:val="007A5FFB"/>
    <w:rsid w:val="007A7DD3"/>
    <w:rsid w:val="007B1C48"/>
    <w:rsid w:val="007B2D4A"/>
    <w:rsid w:val="007B412C"/>
    <w:rsid w:val="007C085F"/>
    <w:rsid w:val="007C3E74"/>
    <w:rsid w:val="007C6B78"/>
    <w:rsid w:val="007C6F62"/>
    <w:rsid w:val="007D530B"/>
    <w:rsid w:val="007D7A7B"/>
    <w:rsid w:val="007E033E"/>
    <w:rsid w:val="007E1D10"/>
    <w:rsid w:val="007E387C"/>
    <w:rsid w:val="007F136B"/>
    <w:rsid w:val="007F1D73"/>
    <w:rsid w:val="007F5512"/>
    <w:rsid w:val="007F5814"/>
    <w:rsid w:val="007F6736"/>
    <w:rsid w:val="007F6C6C"/>
    <w:rsid w:val="007F7258"/>
    <w:rsid w:val="007F7869"/>
    <w:rsid w:val="00807AA5"/>
    <w:rsid w:val="00812494"/>
    <w:rsid w:val="00812DC3"/>
    <w:rsid w:val="00815B20"/>
    <w:rsid w:val="00820EB2"/>
    <w:rsid w:val="00821355"/>
    <w:rsid w:val="008217C3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57E50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0BF7"/>
    <w:rsid w:val="008C4350"/>
    <w:rsid w:val="008C763B"/>
    <w:rsid w:val="008C7943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35B3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5362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5FC8"/>
    <w:rsid w:val="009B62B2"/>
    <w:rsid w:val="009B7D03"/>
    <w:rsid w:val="009C0321"/>
    <w:rsid w:val="009C0B4C"/>
    <w:rsid w:val="009C0F1B"/>
    <w:rsid w:val="009C1C0A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CB8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3714"/>
    <w:rsid w:val="00AB4D57"/>
    <w:rsid w:val="00AB552C"/>
    <w:rsid w:val="00AB71D5"/>
    <w:rsid w:val="00AB72D4"/>
    <w:rsid w:val="00AB7377"/>
    <w:rsid w:val="00AC262B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55A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45658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05E9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794"/>
    <w:rsid w:val="00BE3C8A"/>
    <w:rsid w:val="00BE47F8"/>
    <w:rsid w:val="00BE7389"/>
    <w:rsid w:val="00BF23D7"/>
    <w:rsid w:val="00BF6301"/>
    <w:rsid w:val="00C005B8"/>
    <w:rsid w:val="00C053DB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1A31"/>
    <w:rsid w:val="00CA424E"/>
    <w:rsid w:val="00CA48B4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0524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B6C42"/>
    <w:rsid w:val="00DB76CF"/>
    <w:rsid w:val="00DC32A1"/>
    <w:rsid w:val="00DC7C7A"/>
    <w:rsid w:val="00DC7D04"/>
    <w:rsid w:val="00DD45F3"/>
    <w:rsid w:val="00DD5F61"/>
    <w:rsid w:val="00DE073C"/>
    <w:rsid w:val="00DE126F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0FF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474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335"/>
    <w:rsid w:val="00ED467A"/>
    <w:rsid w:val="00ED635B"/>
    <w:rsid w:val="00EE1574"/>
    <w:rsid w:val="00EE17FD"/>
    <w:rsid w:val="00EE1CBB"/>
    <w:rsid w:val="00EE2D27"/>
    <w:rsid w:val="00EE4B30"/>
    <w:rsid w:val="00EE4EDD"/>
    <w:rsid w:val="00EF1FBC"/>
    <w:rsid w:val="00EF41D7"/>
    <w:rsid w:val="00EF675D"/>
    <w:rsid w:val="00EF6F1B"/>
    <w:rsid w:val="00EF73CD"/>
    <w:rsid w:val="00F01CB6"/>
    <w:rsid w:val="00F03C7E"/>
    <w:rsid w:val="00F06390"/>
    <w:rsid w:val="00F11B04"/>
    <w:rsid w:val="00F155DB"/>
    <w:rsid w:val="00F176AE"/>
    <w:rsid w:val="00F23601"/>
    <w:rsid w:val="00F30E6E"/>
    <w:rsid w:val="00F31041"/>
    <w:rsid w:val="00F310B6"/>
    <w:rsid w:val="00F3201D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2543"/>
    <w:rsid w:val="00FA34C4"/>
    <w:rsid w:val="00FA4425"/>
    <w:rsid w:val="00FA513F"/>
    <w:rsid w:val="00FA5C05"/>
    <w:rsid w:val="00FA5CFA"/>
    <w:rsid w:val="00FB4E87"/>
    <w:rsid w:val="00FB5262"/>
    <w:rsid w:val="00FB58DD"/>
    <w:rsid w:val="00FB6805"/>
    <w:rsid w:val="00FC032D"/>
    <w:rsid w:val="00FC06B2"/>
    <w:rsid w:val="00FD2C37"/>
    <w:rsid w:val="00FD35D9"/>
    <w:rsid w:val="00FD79A7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20"/>
    <w:pPr>
      <w:keepNext/>
      <w:shd w:val="clear" w:color="auto" w:fill="FFFFFF"/>
      <w:spacing w:before="58"/>
      <w:ind w:left="58"/>
      <w:outlineLvl w:val="0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20"/>
    <w:rPr>
      <w:rFonts w:ascii="Arial" w:eastAsia="Times New Roman" w:hAnsi="Arial" w:cs="Times New Roman"/>
      <w:b/>
      <w:color w:val="FF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15B20"/>
    <w:pPr>
      <w:ind w:firstLine="485"/>
      <w:jc w:val="both"/>
    </w:pPr>
    <w:rPr>
      <w:b/>
      <w:snapToGrid w:val="0"/>
      <w:color w:val="0000FF"/>
      <w:sz w:val="18"/>
    </w:rPr>
  </w:style>
  <w:style w:type="character" w:customStyle="1" w:styleId="a4">
    <w:name w:val="Основной текст с отступом Знак"/>
    <w:basedOn w:val="a0"/>
    <w:link w:val="a3"/>
    <w:rsid w:val="00815B20"/>
    <w:rPr>
      <w:rFonts w:ascii="Arial" w:eastAsia="Times New Roman" w:hAnsi="Arial" w:cs="Times New Roman"/>
      <w:b/>
      <w:snapToGrid w:val="0"/>
      <w:color w:val="0000FF"/>
      <w:sz w:val="18"/>
      <w:szCs w:val="20"/>
      <w:lang w:eastAsia="ru-RU"/>
    </w:rPr>
  </w:style>
  <w:style w:type="paragraph" w:styleId="2">
    <w:name w:val="Body Text 2"/>
    <w:basedOn w:val="a"/>
    <w:link w:val="20"/>
    <w:rsid w:val="00815B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5B2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20"/>
    <w:pPr>
      <w:keepNext/>
      <w:shd w:val="clear" w:color="auto" w:fill="FFFFFF"/>
      <w:spacing w:before="58"/>
      <w:ind w:left="58"/>
      <w:outlineLvl w:val="0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20"/>
    <w:rPr>
      <w:rFonts w:ascii="Arial" w:eastAsia="Times New Roman" w:hAnsi="Arial" w:cs="Times New Roman"/>
      <w:b/>
      <w:color w:val="FF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15B20"/>
    <w:pPr>
      <w:ind w:firstLine="485"/>
      <w:jc w:val="both"/>
    </w:pPr>
    <w:rPr>
      <w:b/>
      <w:snapToGrid w:val="0"/>
      <w:color w:val="0000FF"/>
      <w:sz w:val="18"/>
    </w:rPr>
  </w:style>
  <w:style w:type="character" w:customStyle="1" w:styleId="a4">
    <w:name w:val="Основной текст с отступом Знак"/>
    <w:basedOn w:val="a0"/>
    <w:link w:val="a3"/>
    <w:rsid w:val="00815B20"/>
    <w:rPr>
      <w:rFonts w:ascii="Arial" w:eastAsia="Times New Roman" w:hAnsi="Arial" w:cs="Times New Roman"/>
      <w:b/>
      <w:snapToGrid w:val="0"/>
      <w:color w:val="0000FF"/>
      <w:sz w:val="18"/>
      <w:szCs w:val="20"/>
      <w:lang w:eastAsia="ru-RU"/>
    </w:rPr>
  </w:style>
  <w:style w:type="paragraph" w:styleId="2">
    <w:name w:val="Body Text 2"/>
    <w:basedOn w:val="a"/>
    <w:link w:val="20"/>
    <w:rsid w:val="00815B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5B2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Новопластуновское</cp:lastModifiedBy>
  <cp:revision>2</cp:revision>
  <dcterms:created xsi:type="dcterms:W3CDTF">2015-04-07T07:08:00Z</dcterms:created>
  <dcterms:modified xsi:type="dcterms:W3CDTF">2015-04-07T07:08:00Z</dcterms:modified>
</cp:coreProperties>
</file>